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FE1" w:rsidRPr="0095625E" w:rsidRDefault="00CE7961" w:rsidP="00E740CE">
      <w:pPr>
        <w:pStyle w:val="Title"/>
        <w:jc w:val="left"/>
        <w:rPr>
          <w:rFonts w:ascii="Calibri" w:hAnsi="Calibri"/>
          <w:sz w:val="24"/>
          <w:szCs w:val="24"/>
        </w:rPr>
      </w:pPr>
      <w:r w:rsidRPr="00E234C5">
        <w:rPr>
          <w:rFonts w:ascii="Calibri" w:hAnsi="Calibri"/>
          <w:noProof/>
          <w:sz w:val="24"/>
          <w:szCs w:val="24"/>
          <w:lang w:eastAsia="en-US"/>
        </w:rPr>
        <mc:AlternateContent>
          <mc:Choice Requires="wps">
            <w:drawing>
              <wp:anchor distT="0" distB="0" distL="114300" distR="114300" simplePos="0" relativeHeight="251659264" behindDoc="0" locked="0" layoutInCell="1" allowOverlap="1" wp14:anchorId="56E926D3" wp14:editId="49835746">
                <wp:simplePos x="0" y="0"/>
                <wp:positionH relativeFrom="column">
                  <wp:posOffset>4142740</wp:posOffset>
                </wp:positionH>
                <wp:positionV relativeFrom="paragraph">
                  <wp:posOffset>-571500</wp:posOffset>
                </wp:positionV>
                <wp:extent cx="1906905" cy="1403985"/>
                <wp:effectExtent l="0" t="0" r="1714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90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142203" w:rsidRPr="00E234C5" w:rsidRDefault="00142203">
                            <w:pPr>
                              <w:rPr>
                                <w:rFonts w:asciiTheme="minorHAnsi" w:hAnsiTheme="minorHAnsi"/>
                                <w:i/>
                              </w:rPr>
                            </w:pPr>
                            <w:r w:rsidRPr="00E234C5">
                              <w:rPr>
                                <w:rFonts w:asciiTheme="minorHAnsi" w:hAnsiTheme="minorHAnsi"/>
                                <w:i/>
                              </w:rPr>
                              <w:t xml:space="preserve">Want this packet as a word document? Contact </w:t>
                            </w:r>
                            <w:r w:rsidR="00DA4826">
                              <w:rPr>
                                <w:rFonts w:asciiTheme="minorHAnsi" w:hAnsiTheme="minorHAnsi"/>
                                <w:i/>
                              </w:rPr>
                              <w:t>Kyle Cole at kylecole@stanford.edu.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E926D3" id="_x0000_t202" coordsize="21600,21600" o:spt="202" path="m,l,21600r21600,l21600,xe">
                <v:stroke joinstyle="miter"/>
                <v:path gradientshapeok="t" o:connecttype="rect"/>
              </v:shapetype>
              <v:shape id="Text Box 2" o:spid="_x0000_s1026" type="#_x0000_t202" style="position:absolute;margin-left:326.2pt;margin-top:-45pt;width:150.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" fillcolor="white [3201]" strokecolor="#c0504d [3205]" strokeweight="2pt">
                <v:textbox style="mso-fit-shape-to-text:t">
                  <w:txbxContent>
                    <w:p w:rsidR="00142203" w:rsidRPr="00E234C5" w:rsidRDefault="00142203">
                      <w:pPr>
                        <w:rPr>
                          <w:rFonts w:asciiTheme="minorHAnsi" w:hAnsiTheme="minorHAnsi"/>
                          <w:i/>
                        </w:rPr>
                      </w:pPr>
                      <w:r w:rsidRPr="00E234C5">
                        <w:rPr>
                          <w:rFonts w:asciiTheme="minorHAnsi" w:hAnsiTheme="minorHAnsi"/>
                          <w:i/>
                        </w:rPr>
                        <w:t xml:space="preserve">Want this packet as a word document? Contact </w:t>
                      </w:r>
                      <w:bookmarkStart w:id="1" w:name="_GoBack"/>
                      <w:r w:rsidR="00DA4826">
                        <w:rPr>
                          <w:rFonts w:asciiTheme="minorHAnsi" w:hAnsiTheme="minorHAnsi"/>
                          <w:i/>
                        </w:rPr>
                        <w:t>Kyle</w:t>
                      </w:r>
                      <w:bookmarkEnd w:id="1"/>
                      <w:r w:rsidR="00DA4826">
                        <w:rPr>
                          <w:rFonts w:asciiTheme="minorHAnsi" w:hAnsiTheme="minorHAnsi"/>
                          <w:i/>
                        </w:rPr>
                        <w:t xml:space="preserve"> Cole at kylecole@stanford.edu.</w:t>
                      </w:r>
                    </w:p>
                  </w:txbxContent>
                </v:textbox>
              </v:shape>
            </w:pict>
          </mc:Fallback>
        </mc:AlternateContent>
      </w:r>
      <w:r>
        <w:rPr>
          <w:rFonts w:ascii="Calibri" w:hAnsi="Calibri"/>
          <w:bCs/>
          <w:noProof/>
          <w:sz w:val="22"/>
          <w:szCs w:val="22"/>
          <w:lang w:eastAsia="en-US"/>
        </w:rPr>
        <w:drawing>
          <wp:anchor distT="0" distB="0" distL="114300" distR="114300" simplePos="0" relativeHeight="251660288" behindDoc="1" locked="0" layoutInCell="1" allowOverlap="1" wp14:anchorId="3D425FFB" wp14:editId="366907BC">
            <wp:simplePos x="0" y="0"/>
            <wp:positionH relativeFrom="margin">
              <wp:posOffset>-238125</wp:posOffset>
            </wp:positionH>
            <wp:positionV relativeFrom="margin">
              <wp:posOffset>-516890</wp:posOffset>
            </wp:positionV>
            <wp:extent cx="2705100" cy="407670"/>
            <wp:effectExtent l="0" t="0" r="0" b="0"/>
            <wp:wrapTight wrapText="bothSides">
              <wp:wrapPolygon edited="0">
                <wp:start x="0" y="0"/>
                <wp:lineTo x="0" y="20187"/>
                <wp:lineTo x="21448" y="20187"/>
                <wp:lineTo x="214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 Full Name Only R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5100" cy="407670"/>
                    </a:xfrm>
                    <a:prstGeom prst="rect">
                      <a:avLst/>
                    </a:prstGeom>
                  </pic:spPr>
                </pic:pic>
              </a:graphicData>
            </a:graphic>
            <wp14:sizeRelH relativeFrom="margin">
              <wp14:pctWidth>0</wp14:pctWidth>
            </wp14:sizeRelH>
            <wp14:sizeRelV relativeFrom="margin">
              <wp14:pctHeight>0</wp14:pctHeight>
            </wp14:sizeRelV>
          </wp:anchor>
        </w:drawing>
      </w:r>
    </w:p>
    <w:p w:rsidR="008D1514" w:rsidRDefault="00F727D0" w:rsidP="00E740CE">
      <w:pPr>
        <w:pStyle w:val="Title"/>
        <w:rPr>
          <w:rFonts w:ascii="Calibri" w:hAnsi="Calibri" w:cs="Arial"/>
          <w:b w:val="0"/>
          <w:i/>
          <w:sz w:val="32"/>
          <w:szCs w:val="32"/>
        </w:rPr>
      </w:pPr>
      <w:r>
        <w:rPr>
          <w:rFonts w:ascii="Calibri" w:hAnsi="Calibri" w:cs="Arial"/>
          <w:b w:val="0"/>
          <w:i/>
          <w:sz w:val="32"/>
          <w:szCs w:val="32"/>
        </w:rPr>
        <w:t xml:space="preserve">What You Need to Know to Host a </w:t>
      </w:r>
      <w:r w:rsidR="00AC11B5">
        <w:rPr>
          <w:rFonts w:ascii="Calibri" w:hAnsi="Calibri" w:cs="Arial"/>
          <w:b w:val="0"/>
          <w:i/>
          <w:sz w:val="32"/>
          <w:szCs w:val="32"/>
        </w:rPr>
        <w:t>High School Intern/</w:t>
      </w:r>
      <w:r w:rsidR="003F0BED">
        <w:rPr>
          <w:rFonts w:ascii="Calibri" w:hAnsi="Calibri" w:cs="Arial"/>
          <w:b w:val="0"/>
          <w:i/>
          <w:sz w:val="32"/>
          <w:szCs w:val="32"/>
        </w:rPr>
        <w:t>Minor</w:t>
      </w:r>
    </w:p>
    <w:p w:rsidR="000E14DC" w:rsidRPr="008D1514" w:rsidRDefault="00F5758F" w:rsidP="00E740CE">
      <w:pPr>
        <w:pStyle w:val="Title"/>
        <w:rPr>
          <w:rFonts w:ascii="Calibri" w:hAnsi="Calibri"/>
          <w:sz w:val="22"/>
          <w:szCs w:val="22"/>
        </w:rPr>
      </w:pPr>
      <w:r>
        <w:rPr>
          <w:rFonts w:ascii="Calibri" w:hAnsi="Calibri" w:cs="Arial"/>
          <w:b w:val="0"/>
          <w:i/>
          <w:sz w:val="22"/>
          <w:szCs w:val="22"/>
        </w:rPr>
        <w:t xml:space="preserve">Revised </w:t>
      </w:r>
      <w:r w:rsidR="00BE3E03">
        <w:rPr>
          <w:rFonts w:ascii="Calibri" w:hAnsi="Calibri" w:cs="Arial"/>
          <w:b w:val="0"/>
          <w:i/>
          <w:sz w:val="22"/>
          <w:szCs w:val="22"/>
        </w:rPr>
        <w:t>May 19</w:t>
      </w:r>
      <w:r w:rsidR="00BE3E03" w:rsidRPr="00BE3E03">
        <w:rPr>
          <w:rFonts w:ascii="Calibri" w:hAnsi="Calibri" w:cs="Arial"/>
          <w:b w:val="0"/>
          <w:i/>
          <w:sz w:val="22"/>
          <w:szCs w:val="22"/>
          <w:vertAlign w:val="superscript"/>
        </w:rPr>
        <w:t>th</w:t>
      </w:r>
      <w:r w:rsidR="00BE3E03">
        <w:rPr>
          <w:rFonts w:ascii="Calibri" w:hAnsi="Calibri" w:cs="Arial"/>
          <w:b w:val="0"/>
          <w:i/>
          <w:sz w:val="22"/>
          <w:szCs w:val="22"/>
        </w:rPr>
        <w:t>, 2021</w:t>
      </w:r>
    </w:p>
    <w:p w:rsidR="00E740CE" w:rsidRDefault="00E740CE" w:rsidP="00E740CE">
      <w:pPr>
        <w:rPr>
          <w:rFonts w:ascii="Calibri" w:hAnsi="Calibri"/>
          <w:b/>
          <w:sz w:val="24"/>
          <w:szCs w:val="24"/>
        </w:rPr>
      </w:pPr>
    </w:p>
    <w:p w:rsidR="008D1514" w:rsidRPr="006F0AC3" w:rsidRDefault="008D1514" w:rsidP="00E740CE">
      <w:pPr>
        <w:rPr>
          <w:rFonts w:asciiTheme="minorHAnsi" w:hAnsiTheme="minorHAnsi"/>
          <w:sz w:val="22"/>
          <w:szCs w:val="22"/>
        </w:rPr>
      </w:pPr>
      <w:r w:rsidRPr="006F0AC3">
        <w:rPr>
          <w:rFonts w:asciiTheme="minorHAnsi" w:hAnsiTheme="minorHAnsi"/>
          <w:sz w:val="22"/>
          <w:szCs w:val="22"/>
        </w:rPr>
        <w:t>To</w:t>
      </w:r>
      <w:r w:rsidR="0048047C" w:rsidRPr="006F0AC3">
        <w:rPr>
          <w:rFonts w:asciiTheme="minorHAnsi" w:hAnsiTheme="minorHAnsi"/>
          <w:sz w:val="22"/>
          <w:szCs w:val="22"/>
        </w:rPr>
        <w:t xml:space="preserve"> protect faculty PIs, lab staff,</w:t>
      </w:r>
      <w:r w:rsidRPr="006F0AC3">
        <w:rPr>
          <w:rFonts w:asciiTheme="minorHAnsi" w:hAnsiTheme="minorHAnsi"/>
          <w:sz w:val="22"/>
          <w:szCs w:val="22"/>
        </w:rPr>
        <w:t xml:space="preserve"> students and the university, these steps</w:t>
      </w:r>
      <w:r w:rsidR="00AD2E8F" w:rsidRPr="006F0AC3">
        <w:rPr>
          <w:rFonts w:asciiTheme="minorHAnsi" w:hAnsiTheme="minorHAnsi"/>
          <w:sz w:val="22"/>
          <w:szCs w:val="22"/>
        </w:rPr>
        <w:t xml:space="preserve"> should be followed prior to a </w:t>
      </w:r>
      <w:r w:rsidR="00894D41" w:rsidRPr="006F0AC3">
        <w:rPr>
          <w:rFonts w:asciiTheme="minorHAnsi" w:hAnsiTheme="minorHAnsi"/>
          <w:sz w:val="22"/>
          <w:szCs w:val="22"/>
        </w:rPr>
        <w:t>minor</w:t>
      </w:r>
      <w:r w:rsidR="00AB672D" w:rsidRPr="006F0AC3">
        <w:rPr>
          <w:rFonts w:asciiTheme="minorHAnsi" w:hAnsiTheme="minorHAnsi"/>
          <w:sz w:val="22"/>
          <w:szCs w:val="22"/>
        </w:rPr>
        <w:t xml:space="preserve">’s </w:t>
      </w:r>
      <w:r w:rsidR="00275807" w:rsidRPr="006F0AC3">
        <w:rPr>
          <w:rFonts w:asciiTheme="minorHAnsi" w:hAnsiTheme="minorHAnsi"/>
          <w:sz w:val="22"/>
          <w:szCs w:val="22"/>
        </w:rPr>
        <w:t xml:space="preserve">entry into an internship </w:t>
      </w:r>
      <w:r w:rsidRPr="006F0AC3">
        <w:rPr>
          <w:rFonts w:asciiTheme="minorHAnsi" w:hAnsiTheme="minorHAnsi"/>
          <w:sz w:val="22"/>
          <w:szCs w:val="22"/>
        </w:rPr>
        <w:t>at Stanford</w:t>
      </w:r>
      <w:r w:rsidR="00F727D0" w:rsidRPr="006F0AC3">
        <w:rPr>
          <w:rFonts w:asciiTheme="minorHAnsi" w:hAnsiTheme="minorHAnsi"/>
          <w:sz w:val="22"/>
          <w:szCs w:val="22"/>
        </w:rPr>
        <w:t xml:space="preserve"> (whether paid or </w:t>
      </w:r>
      <w:r w:rsidR="007A752D" w:rsidRPr="006F0AC3">
        <w:rPr>
          <w:rFonts w:asciiTheme="minorHAnsi" w:hAnsiTheme="minorHAnsi"/>
          <w:sz w:val="22"/>
          <w:szCs w:val="22"/>
        </w:rPr>
        <w:t>unpaid</w:t>
      </w:r>
      <w:r w:rsidR="00F727D0" w:rsidRPr="006F0AC3">
        <w:rPr>
          <w:rFonts w:asciiTheme="minorHAnsi" w:hAnsiTheme="minorHAnsi"/>
          <w:sz w:val="22"/>
          <w:szCs w:val="22"/>
        </w:rPr>
        <w:t>)</w:t>
      </w:r>
      <w:r w:rsidRPr="006F0AC3">
        <w:rPr>
          <w:rFonts w:asciiTheme="minorHAnsi" w:hAnsiTheme="minorHAnsi"/>
          <w:sz w:val="22"/>
          <w:szCs w:val="22"/>
        </w:rPr>
        <w:t xml:space="preserve">. </w:t>
      </w:r>
      <w:r w:rsidR="003F0BED" w:rsidRPr="006F0AC3">
        <w:rPr>
          <w:rFonts w:asciiTheme="minorHAnsi" w:hAnsiTheme="minorHAnsi"/>
          <w:sz w:val="22"/>
          <w:szCs w:val="22"/>
        </w:rPr>
        <w:t xml:space="preserve">Labs/hosts in the School of Medicine </w:t>
      </w:r>
      <w:r w:rsidR="00275807" w:rsidRPr="006F0AC3">
        <w:rPr>
          <w:rFonts w:asciiTheme="minorHAnsi" w:hAnsiTheme="minorHAnsi"/>
          <w:sz w:val="22"/>
          <w:szCs w:val="22"/>
        </w:rPr>
        <w:t xml:space="preserve">and School of Engineering </w:t>
      </w:r>
      <w:r w:rsidR="003F0BED" w:rsidRPr="006F0AC3">
        <w:rPr>
          <w:rFonts w:asciiTheme="minorHAnsi" w:hAnsiTheme="minorHAnsi"/>
          <w:sz w:val="22"/>
          <w:szCs w:val="22"/>
        </w:rPr>
        <w:t>should check with their HR Manager to see if this packet is acceptable or if they should complete paperwork specific</w:t>
      </w:r>
      <w:r w:rsidR="00D14FB3" w:rsidRPr="006F0AC3">
        <w:rPr>
          <w:rFonts w:asciiTheme="minorHAnsi" w:hAnsiTheme="minorHAnsi"/>
          <w:sz w:val="22"/>
          <w:szCs w:val="22"/>
        </w:rPr>
        <w:t xml:space="preserve"> to </w:t>
      </w:r>
      <w:r w:rsidR="003F0BED" w:rsidRPr="006F0AC3">
        <w:rPr>
          <w:rFonts w:asciiTheme="minorHAnsi" w:hAnsiTheme="minorHAnsi"/>
          <w:sz w:val="22"/>
          <w:szCs w:val="22"/>
        </w:rPr>
        <w:t>SOM</w:t>
      </w:r>
      <w:r w:rsidR="00275807" w:rsidRPr="006F0AC3">
        <w:rPr>
          <w:rFonts w:asciiTheme="minorHAnsi" w:hAnsiTheme="minorHAnsi"/>
          <w:sz w:val="22"/>
          <w:szCs w:val="22"/>
        </w:rPr>
        <w:t>/SOE</w:t>
      </w:r>
      <w:r w:rsidR="003F0BED" w:rsidRPr="006F0AC3">
        <w:rPr>
          <w:rFonts w:asciiTheme="minorHAnsi" w:hAnsiTheme="minorHAnsi"/>
          <w:sz w:val="22"/>
          <w:szCs w:val="22"/>
        </w:rPr>
        <w:t>.</w:t>
      </w:r>
    </w:p>
    <w:p w:rsidR="005378D9" w:rsidRPr="006F0AC3" w:rsidRDefault="005378D9" w:rsidP="00E740CE">
      <w:pPr>
        <w:rPr>
          <w:rFonts w:asciiTheme="minorHAnsi" w:hAnsiTheme="minorHAnsi"/>
          <w:sz w:val="22"/>
          <w:szCs w:val="22"/>
        </w:rPr>
      </w:pPr>
    </w:p>
    <w:p w:rsidR="00C94023" w:rsidRPr="006F0AC3" w:rsidRDefault="00557AAC" w:rsidP="00E740CE">
      <w:pPr>
        <w:rPr>
          <w:rFonts w:asciiTheme="minorHAnsi" w:hAnsiTheme="minorHAnsi"/>
          <w:b/>
          <w:sz w:val="22"/>
          <w:szCs w:val="22"/>
        </w:rPr>
      </w:pPr>
      <w:r w:rsidRPr="006F0AC3">
        <w:rPr>
          <w:rFonts w:asciiTheme="minorHAnsi" w:hAnsiTheme="minorHAnsi"/>
          <w:b/>
          <w:sz w:val="22"/>
          <w:szCs w:val="22"/>
        </w:rPr>
        <w:t>PLEASE NOTE:</w:t>
      </w:r>
    </w:p>
    <w:p w:rsidR="00275807" w:rsidRPr="006F0AC3" w:rsidRDefault="00275807" w:rsidP="00001A38">
      <w:pPr>
        <w:pStyle w:val="ListParagraph"/>
        <w:numPr>
          <w:ilvl w:val="0"/>
          <w:numId w:val="16"/>
        </w:numPr>
        <w:spacing w:after="240"/>
        <w:contextualSpacing w:val="0"/>
        <w:rPr>
          <w:rFonts w:asciiTheme="minorHAnsi" w:hAnsiTheme="minorHAnsi"/>
          <w:sz w:val="22"/>
          <w:szCs w:val="22"/>
          <w:lang w:eastAsia="en-US"/>
        </w:rPr>
      </w:pPr>
      <w:r w:rsidRPr="006F0AC3">
        <w:rPr>
          <w:rFonts w:asciiTheme="minorHAnsi" w:hAnsiTheme="minorHAnsi"/>
          <w:sz w:val="22"/>
          <w:szCs w:val="22"/>
        </w:rPr>
        <w:t>All interns, whether paid or unpaid, must be at least 16 years old to hold an internship or to be trained in a Stanford research or clinical setting where scientific research or instruction is conducted</w:t>
      </w:r>
      <w:r w:rsidR="004C4D08" w:rsidRPr="006F0AC3">
        <w:rPr>
          <w:rFonts w:asciiTheme="minorHAnsi" w:hAnsiTheme="minorHAnsi"/>
          <w:sz w:val="22"/>
          <w:szCs w:val="22"/>
        </w:rPr>
        <w:t xml:space="preserve"> and where intern may be working with hazardous materials and/or be exposed to physical safety hazards</w:t>
      </w:r>
      <w:r w:rsidRPr="006F0AC3">
        <w:rPr>
          <w:rFonts w:asciiTheme="minorHAnsi" w:hAnsiTheme="minorHAnsi"/>
          <w:sz w:val="22"/>
          <w:szCs w:val="22"/>
        </w:rPr>
        <w:t xml:space="preserve">. </w:t>
      </w:r>
    </w:p>
    <w:p w:rsidR="00275807" w:rsidRPr="006F0AC3" w:rsidRDefault="004C4D08" w:rsidP="00001A38">
      <w:pPr>
        <w:pStyle w:val="ListParagraph"/>
        <w:numPr>
          <w:ilvl w:val="0"/>
          <w:numId w:val="16"/>
        </w:numPr>
        <w:spacing w:after="240"/>
        <w:contextualSpacing w:val="0"/>
        <w:rPr>
          <w:rFonts w:asciiTheme="minorHAnsi" w:hAnsiTheme="minorHAnsi"/>
          <w:sz w:val="22"/>
          <w:szCs w:val="22"/>
        </w:rPr>
      </w:pPr>
      <w:r w:rsidRPr="006F0AC3">
        <w:rPr>
          <w:rFonts w:asciiTheme="minorHAnsi" w:hAnsiTheme="minorHAnsi"/>
          <w:sz w:val="22"/>
          <w:szCs w:val="22"/>
        </w:rPr>
        <w:t>Minors interning</w:t>
      </w:r>
      <w:r w:rsidR="00275807" w:rsidRPr="006F0AC3">
        <w:rPr>
          <w:rFonts w:asciiTheme="minorHAnsi" w:hAnsiTheme="minorHAnsi"/>
          <w:sz w:val="22"/>
          <w:szCs w:val="22"/>
        </w:rPr>
        <w:t xml:space="preserve"> in clerical or computational settings must be at least 14 years old. </w:t>
      </w:r>
    </w:p>
    <w:p w:rsidR="00275807" w:rsidRPr="006F0AC3" w:rsidRDefault="00275807" w:rsidP="00001A38">
      <w:pPr>
        <w:pStyle w:val="ListParagraph"/>
        <w:numPr>
          <w:ilvl w:val="0"/>
          <w:numId w:val="16"/>
        </w:numPr>
        <w:spacing w:after="240"/>
        <w:contextualSpacing w:val="0"/>
        <w:rPr>
          <w:rFonts w:asciiTheme="minorHAnsi" w:hAnsiTheme="minorHAnsi"/>
          <w:sz w:val="22"/>
          <w:szCs w:val="22"/>
        </w:rPr>
      </w:pPr>
      <w:r w:rsidRPr="006F0AC3">
        <w:rPr>
          <w:rFonts w:asciiTheme="minorHAnsi" w:hAnsiTheme="minorHAnsi"/>
          <w:sz w:val="22"/>
          <w:szCs w:val="22"/>
        </w:rPr>
        <w:t>If you are uncertain whether your internship meets these definitions, contact Mary Dougherty at EHS (</w:t>
      </w:r>
      <w:hyperlink r:id="rId9" w:history="1">
        <w:r w:rsidRPr="006F0AC3">
          <w:rPr>
            <w:rStyle w:val="Hyperlink"/>
            <w:rFonts w:asciiTheme="minorHAnsi" w:hAnsiTheme="minorHAnsi"/>
            <w:sz w:val="22"/>
            <w:szCs w:val="22"/>
          </w:rPr>
          <w:t>mdough@stanford.edu</w:t>
        </w:r>
      </w:hyperlink>
      <w:r w:rsidRPr="006F0AC3">
        <w:rPr>
          <w:rFonts w:asciiTheme="minorHAnsi" w:hAnsiTheme="minorHAnsi"/>
          <w:sz w:val="22"/>
          <w:szCs w:val="22"/>
        </w:rPr>
        <w:t xml:space="preserve">). The OSO does not offer guidance as to </w:t>
      </w:r>
      <w:r w:rsidR="002026FB" w:rsidRPr="006F0AC3">
        <w:rPr>
          <w:rFonts w:asciiTheme="minorHAnsi" w:hAnsiTheme="minorHAnsi"/>
          <w:sz w:val="22"/>
          <w:szCs w:val="22"/>
        </w:rPr>
        <w:t>whether a project requires that interns be at least 14 or 16 years old.</w:t>
      </w:r>
    </w:p>
    <w:p w:rsidR="00275807" w:rsidRPr="006F0AC3" w:rsidRDefault="004C4D08" w:rsidP="00001A38">
      <w:pPr>
        <w:pStyle w:val="ListParagraph"/>
        <w:numPr>
          <w:ilvl w:val="0"/>
          <w:numId w:val="16"/>
        </w:numPr>
        <w:spacing w:after="240"/>
        <w:contextualSpacing w:val="0"/>
        <w:rPr>
          <w:rFonts w:asciiTheme="minorHAnsi" w:hAnsiTheme="minorHAnsi"/>
          <w:sz w:val="22"/>
          <w:szCs w:val="22"/>
        </w:rPr>
      </w:pPr>
      <w:r w:rsidRPr="006F0AC3">
        <w:rPr>
          <w:rFonts w:asciiTheme="minorHAnsi" w:hAnsiTheme="minorHAnsi"/>
          <w:sz w:val="22"/>
          <w:szCs w:val="22"/>
        </w:rPr>
        <w:t>Minors may not intern</w:t>
      </w:r>
      <w:r w:rsidR="00275807" w:rsidRPr="006F0AC3">
        <w:rPr>
          <w:rFonts w:asciiTheme="minorHAnsi" w:hAnsiTheme="minorHAnsi"/>
          <w:sz w:val="22"/>
          <w:szCs w:val="22"/>
        </w:rPr>
        <w:t xml:space="preserve"> </w:t>
      </w:r>
      <w:r w:rsidRPr="006F0AC3">
        <w:rPr>
          <w:rFonts w:asciiTheme="minorHAnsi" w:hAnsiTheme="minorHAnsi"/>
          <w:sz w:val="22"/>
          <w:szCs w:val="22"/>
        </w:rPr>
        <w:t>at SLAC or Stanford hospitals.</w:t>
      </w:r>
    </w:p>
    <w:p w:rsidR="00AA780F" w:rsidRPr="006F0AC3" w:rsidRDefault="00F34AFA" w:rsidP="00001A38">
      <w:pPr>
        <w:pStyle w:val="ListParagraph"/>
        <w:numPr>
          <w:ilvl w:val="0"/>
          <w:numId w:val="16"/>
        </w:numPr>
        <w:spacing w:after="240"/>
        <w:contextualSpacing w:val="0"/>
        <w:rPr>
          <w:rFonts w:asciiTheme="minorHAnsi" w:hAnsiTheme="minorHAnsi" w:cs="Arial"/>
          <w:sz w:val="22"/>
          <w:szCs w:val="22"/>
        </w:rPr>
      </w:pPr>
      <w:r w:rsidRPr="006F0AC3">
        <w:rPr>
          <w:rFonts w:asciiTheme="minorHAnsi" w:hAnsiTheme="minorHAnsi"/>
          <w:sz w:val="22"/>
          <w:szCs w:val="22"/>
        </w:rPr>
        <w:t xml:space="preserve">It is </w:t>
      </w:r>
      <w:r w:rsidR="007A752D" w:rsidRPr="006F0AC3">
        <w:rPr>
          <w:rFonts w:asciiTheme="minorHAnsi" w:hAnsiTheme="minorHAnsi"/>
          <w:sz w:val="22"/>
          <w:szCs w:val="22"/>
        </w:rPr>
        <w:t xml:space="preserve">the </w:t>
      </w:r>
      <w:r w:rsidRPr="006F0AC3">
        <w:rPr>
          <w:rFonts w:asciiTheme="minorHAnsi" w:hAnsiTheme="minorHAnsi"/>
          <w:sz w:val="22"/>
          <w:szCs w:val="22"/>
        </w:rPr>
        <w:t>lab’s responsibility to check intern’s age via</w:t>
      </w:r>
      <w:r w:rsidRPr="006F0AC3">
        <w:rPr>
          <w:rFonts w:asciiTheme="minorHAnsi" w:hAnsiTheme="minorHAnsi" w:cs="Arial"/>
          <w:sz w:val="22"/>
          <w:szCs w:val="22"/>
        </w:rPr>
        <w:t xml:space="preserve"> passport, Driver’s License, or birth certificate. </w:t>
      </w:r>
      <w:r w:rsidR="008D1514" w:rsidRPr="006F0AC3">
        <w:rPr>
          <w:rFonts w:asciiTheme="minorHAnsi" w:hAnsiTheme="minorHAnsi"/>
          <w:sz w:val="22"/>
          <w:szCs w:val="22"/>
        </w:rPr>
        <w:t>If the participant is under th</w:t>
      </w:r>
      <w:r w:rsidR="00555961" w:rsidRPr="006F0AC3">
        <w:rPr>
          <w:rFonts w:asciiTheme="minorHAnsi" w:hAnsiTheme="minorHAnsi"/>
          <w:sz w:val="22"/>
          <w:szCs w:val="22"/>
        </w:rPr>
        <w:t>e age of 18</w:t>
      </w:r>
      <w:r w:rsidR="008D1514" w:rsidRPr="006F0AC3">
        <w:rPr>
          <w:rFonts w:asciiTheme="minorHAnsi" w:hAnsiTheme="minorHAnsi"/>
          <w:sz w:val="22"/>
          <w:szCs w:val="22"/>
        </w:rPr>
        <w:t>, many forms requir</w:t>
      </w:r>
      <w:r w:rsidR="00183101" w:rsidRPr="006F0AC3">
        <w:rPr>
          <w:rFonts w:asciiTheme="minorHAnsi" w:hAnsiTheme="minorHAnsi"/>
          <w:sz w:val="22"/>
          <w:szCs w:val="22"/>
        </w:rPr>
        <w:t>e the signature of a parent or</w:t>
      </w:r>
      <w:r w:rsidR="008D1514" w:rsidRPr="006F0AC3">
        <w:rPr>
          <w:rFonts w:asciiTheme="minorHAnsi" w:hAnsiTheme="minorHAnsi"/>
          <w:sz w:val="22"/>
          <w:szCs w:val="22"/>
        </w:rPr>
        <w:t xml:space="preserve"> guardian. </w:t>
      </w:r>
    </w:p>
    <w:p w:rsidR="006F0AC3" w:rsidRDefault="006F0AC3" w:rsidP="00001A38">
      <w:pPr>
        <w:pStyle w:val="NoSpacing"/>
        <w:numPr>
          <w:ilvl w:val="0"/>
          <w:numId w:val="16"/>
        </w:numPr>
        <w:spacing w:before="0" w:after="240" w:line="240" w:lineRule="auto"/>
        <w:rPr>
          <w:rFonts w:asciiTheme="minorHAnsi" w:hAnsiTheme="minorHAnsi"/>
        </w:rPr>
      </w:pPr>
      <w:r w:rsidRPr="006F0AC3">
        <w:rPr>
          <w:rFonts w:asciiTheme="minorHAnsi" w:hAnsiTheme="minorHAnsi"/>
        </w:rPr>
        <w:t>All interns must establish proof of identity and U.S. citizenship or permanent residency. Individuals who are not a U.S. citizen or permanent resident must provide documentation of their visa status and certify that if their visa status changes at any time before or during the internship, they will notify appropriate department staff and/or faculty within one business day after first becoming aware that such change in visa status will occur or has occurred. An individual with a pending H-1B visa application to work at the university cannot serve as an intern.</w:t>
      </w:r>
    </w:p>
    <w:p w:rsidR="00A46B68" w:rsidRPr="006F0AC3" w:rsidRDefault="00B17811" w:rsidP="00001A38">
      <w:pPr>
        <w:pStyle w:val="NoSpacing"/>
        <w:numPr>
          <w:ilvl w:val="0"/>
          <w:numId w:val="16"/>
        </w:numPr>
        <w:spacing w:after="240" w:line="240" w:lineRule="auto"/>
        <w:rPr>
          <w:rFonts w:asciiTheme="minorHAnsi" w:hAnsiTheme="minorHAnsi"/>
        </w:rPr>
      </w:pPr>
      <w:r w:rsidRPr="006F0AC3">
        <w:rPr>
          <w:rFonts w:asciiTheme="minorHAnsi" w:hAnsiTheme="minorHAnsi"/>
        </w:rPr>
        <w:t>The host PI</w:t>
      </w:r>
      <w:r w:rsidR="00160501" w:rsidRPr="006F0AC3">
        <w:rPr>
          <w:rFonts w:asciiTheme="minorHAnsi" w:hAnsiTheme="minorHAnsi"/>
        </w:rPr>
        <w:t>/department</w:t>
      </w:r>
      <w:r w:rsidRPr="006F0AC3">
        <w:rPr>
          <w:rFonts w:asciiTheme="minorHAnsi" w:hAnsiTheme="minorHAnsi"/>
        </w:rPr>
        <w:t xml:space="preserve"> is</w:t>
      </w:r>
      <w:r w:rsidR="007A752D" w:rsidRPr="006F0AC3">
        <w:rPr>
          <w:rFonts w:asciiTheme="minorHAnsi" w:hAnsiTheme="minorHAnsi"/>
        </w:rPr>
        <w:t xml:space="preserve"> responsible for monitoring compliance of the actions</w:t>
      </w:r>
      <w:r w:rsidR="00A337A1" w:rsidRPr="006F0AC3">
        <w:rPr>
          <w:rFonts w:asciiTheme="minorHAnsi" w:hAnsiTheme="minorHAnsi"/>
        </w:rPr>
        <w:t xml:space="preserve"> described </w:t>
      </w:r>
      <w:r w:rsidR="008B70F0" w:rsidRPr="006F0AC3">
        <w:rPr>
          <w:rFonts w:asciiTheme="minorHAnsi" w:hAnsiTheme="minorHAnsi"/>
        </w:rPr>
        <w:t>on the next page</w:t>
      </w:r>
      <w:r w:rsidR="00832D02" w:rsidRPr="006F0AC3">
        <w:rPr>
          <w:rFonts w:asciiTheme="minorHAnsi" w:hAnsiTheme="minorHAnsi"/>
        </w:rPr>
        <w:t xml:space="preserve"> and </w:t>
      </w:r>
      <w:r w:rsidR="008B70F0" w:rsidRPr="006F0AC3">
        <w:rPr>
          <w:rFonts w:asciiTheme="minorHAnsi" w:hAnsiTheme="minorHAnsi"/>
        </w:rPr>
        <w:t xml:space="preserve">for </w:t>
      </w:r>
      <w:r w:rsidR="00832D02" w:rsidRPr="006F0AC3">
        <w:rPr>
          <w:rFonts w:asciiTheme="minorHAnsi" w:hAnsiTheme="minorHAnsi"/>
        </w:rPr>
        <w:t>retaining the paperwork</w:t>
      </w:r>
      <w:r w:rsidR="008B70F0" w:rsidRPr="006F0AC3">
        <w:rPr>
          <w:rFonts w:asciiTheme="minorHAnsi" w:hAnsiTheme="minorHAnsi"/>
        </w:rPr>
        <w:t xml:space="preserve"> for one year</w:t>
      </w:r>
      <w:r w:rsidR="007A752D" w:rsidRPr="006F0AC3">
        <w:rPr>
          <w:rFonts w:asciiTheme="minorHAnsi" w:hAnsiTheme="minorHAnsi"/>
        </w:rPr>
        <w:t xml:space="preserve">. </w:t>
      </w:r>
      <w:r w:rsidR="003D1045" w:rsidRPr="006F0AC3">
        <w:rPr>
          <w:rFonts w:asciiTheme="minorHAnsi" w:hAnsiTheme="minorHAnsi"/>
        </w:rPr>
        <w:t xml:space="preserve">It is especially important to </w:t>
      </w:r>
      <w:r w:rsidR="006A2D22" w:rsidRPr="006F0AC3">
        <w:rPr>
          <w:rFonts w:asciiTheme="minorHAnsi" w:hAnsiTheme="minorHAnsi"/>
        </w:rPr>
        <w:t>follow instructions at</w:t>
      </w:r>
      <w:r w:rsidR="00F340FD" w:rsidRPr="006F0AC3">
        <w:rPr>
          <w:rFonts w:asciiTheme="minorHAnsi" w:hAnsiTheme="minorHAnsi"/>
        </w:rPr>
        <w:t xml:space="preserve"> the</w:t>
      </w:r>
      <w:r w:rsidR="006A2D22" w:rsidRPr="006F0AC3">
        <w:rPr>
          <w:rFonts w:asciiTheme="minorHAnsi" w:hAnsiTheme="minorHAnsi"/>
        </w:rPr>
        <w:t xml:space="preserve"> </w:t>
      </w:r>
      <w:hyperlink r:id="rId10" w:history="1">
        <w:r w:rsidR="006A2D22" w:rsidRPr="006F0AC3">
          <w:rPr>
            <w:rStyle w:val="Hyperlink"/>
            <w:rFonts w:asciiTheme="minorHAnsi" w:hAnsiTheme="minorHAnsi"/>
          </w:rPr>
          <w:t>Protection of Minors</w:t>
        </w:r>
      </w:hyperlink>
      <w:r w:rsidR="006A2D22" w:rsidRPr="006F0AC3">
        <w:rPr>
          <w:rFonts w:asciiTheme="minorHAnsi" w:hAnsiTheme="minorHAnsi"/>
        </w:rPr>
        <w:t xml:space="preserve"> website </w:t>
      </w:r>
      <w:r w:rsidR="000E3CE0" w:rsidRPr="006F0AC3">
        <w:rPr>
          <w:rFonts w:asciiTheme="minorHAnsi" w:hAnsiTheme="minorHAnsi"/>
        </w:rPr>
        <w:t>which lists the documents that get sent</w:t>
      </w:r>
      <w:r w:rsidR="003D1045" w:rsidRPr="006F0AC3">
        <w:rPr>
          <w:rFonts w:asciiTheme="minorHAnsi" w:hAnsiTheme="minorHAnsi"/>
        </w:rPr>
        <w:t xml:space="preserve"> </w:t>
      </w:r>
      <w:r w:rsidR="006A2D22" w:rsidRPr="006F0AC3">
        <w:rPr>
          <w:rFonts w:asciiTheme="minorHAnsi" w:hAnsiTheme="minorHAnsi"/>
        </w:rPr>
        <w:t xml:space="preserve">to Conference Services. </w:t>
      </w:r>
      <w:r w:rsidR="003D1045" w:rsidRPr="006F0AC3">
        <w:rPr>
          <w:rFonts w:asciiTheme="minorHAnsi" w:hAnsiTheme="minorHAnsi"/>
        </w:rPr>
        <w:t xml:space="preserve"> </w:t>
      </w:r>
      <w:r w:rsidR="00CE7961" w:rsidRPr="006F0AC3">
        <w:rPr>
          <w:rFonts w:asciiTheme="minorHAnsi" w:hAnsiTheme="minorHAnsi"/>
        </w:rPr>
        <w:t xml:space="preserve">Do </w:t>
      </w:r>
      <w:r w:rsidR="00CE7961" w:rsidRPr="006F0AC3">
        <w:rPr>
          <w:rFonts w:asciiTheme="minorHAnsi" w:hAnsiTheme="minorHAnsi"/>
          <w:u w:val="single"/>
        </w:rPr>
        <w:t>not</w:t>
      </w:r>
      <w:r w:rsidR="00CE7961" w:rsidRPr="006F0AC3">
        <w:rPr>
          <w:rFonts w:asciiTheme="minorHAnsi" w:hAnsiTheme="minorHAnsi"/>
        </w:rPr>
        <w:t xml:space="preserve"> send</w:t>
      </w:r>
      <w:r w:rsidR="005C0051" w:rsidRPr="006F0AC3">
        <w:rPr>
          <w:rFonts w:asciiTheme="minorHAnsi" w:hAnsiTheme="minorHAnsi"/>
        </w:rPr>
        <w:t xml:space="preserve"> paperwork</w:t>
      </w:r>
      <w:r w:rsidR="00CE7961" w:rsidRPr="006F0AC3">
        <w:rPr>
          <w:rFonts w:asciiTheme="minorHAnsi" w:hAnsiTheme="minorHAnsi"/>
        </w:rPr>
        <w:t xml:space="preserve"> to Office of </w:t>
      </w:r>
      <w:r w:rsidR="000B4A09">
        <w:rPr>
          <w:rFonts w:asciiTheme="minorHAnsi" w:hAnsiTheme="minorHAnsi"/>
        </w:rPr>
        <w:t>STEM</w:t>
      </w:r>
      <w:r w:rsidR="00CE7961" w:rsidRPr="006F0AC3">
        <w:rPr>
          <w:rFonts w:asciiTheme="minorHAnsi" w:hAnsiTheme="minorHAnsi"/>
        </w:rPr>
        <w:t xml:space="preserve"> Outreach.</w:t>
      </w:r>
    </w:p>
    <w:p w:rsidR="00A46B68" w:rsidRPr="006F0AC3" w:rsidRDefault="00A46B68" w:rsidP="00001A38">
      <w:pPr>
        <w:pStyle w:val="ListParagraph"/>
        <w:numPr>
          <w:ilvl w:val="0"/>
          <w:numId w:val="16"/>
        </w:numPr>
        <w:spacing w:after="240"/>
        <w:contextualSpacing w:val="0"/>
        <w:rPr>
          <w:rFonts w:asciiTheme="minorHAnsi" w:hAnsiTheme="minorHAnsi" w:cs="Arial"/>
          <w:sz w:val="22"/>
          <w:szCs w:val="22"/>
        </w:rPr>
      </w:pPr>
      <w:r w:rsidRPr="006F0AC3">
        <w:rPr>
          <w:rFonts w:asciiTheme="minorHAnsi" w:hAnsiTheme="minorHAnsi"/>
          <w:color w:val="000000"/>
          <w:sz w:val="22"/>
          <w:szCs w:val="22"/>
        </w:rPr>
        <w:t xml:space="preserve">Any minor who will be working in a lab environment with animals, unfixed tissues, or fluids needs to </w:t>
      </w:r>
      <w:r w:rsidR="007470FD" w:rsidRPr="006F0AC3">
        <w:rPr>
          <w:rFonts w:asciiTheme="minorHAnsi" w:hAnsiTheme="minorHAnsi"/>
          <w:color w:val="000000"/>
          <w:sz w:val="22"/>
          <w:szCs w:val="22"/>
        </w:rPr>
        <w:t xml:space="preserve">have their primary care physician </w:t>
      </w:r>
      <w:r w:rsidRPr="006F0AC3">
        <w:rPr>
          <w:rFonts w:asciiTheme="minorHAnsi" w:hAnsiTheme="minorHAnsi"/>
          <w:color w:val="000000"/>
          <w:sz w:val="22"/>
          <w:szCs w:val="22"/>
        </w:rPr>
        <w:t xml:space="preserve">complete the </w:t>
      </w:r>
      <w:hyperlink r:id="rId11" w:history="1">
        <w:r w:rsidRPr="006F0AC3">
          <w:rPr>
            <w:rStyle w:val="Hyperlink"/>
            <w:rFonts w:asciiTheme="minorHAnsi" w:hAnsiTheme="minorHAnsi"/>
            <w:sz w:val="22"/>
            <w:szCs w:val="22"/>
          </w:rPr>
          <w:t>Minor Medical Clearance form</w:t>
        </w:r>
      </w:hyperlink>
      <w:r w:rsidRPr="006F0AC3">
        <w:rPr>
          <w:rFonts w:asciiTheme="minorHAnsi" w:hAnsiTheme="minorHAnsi"/>
          <w:color w:val="000000"/>
          <w:sz w:val="22"/>
          <w:szCs w:val="22"/>
        </w:rPr>
        <w:t>, and the PI needs to keep a copy on file.</w:t>
      </w:r>
    </w:p>
    <w:p w:rsidR="00CE7961" w:rsidRPr="006F0AC3" w:rsidRDefault="00CE7961" w:rsidP="00001A38">
      <w:pPr>
        <w:pStyle w:val="ListParagraph"/>
        <w:numPr>
          <w:ilvl w:val="0"/>
          <w:numId w:val="16"/>
        </w:numPr>
        <w:spacing w:after="240"/>
        <w:contextualSpacing w:val="0"/>
        <w:rPr>
          <w:rFonts w:asciiTheme="minorHAnsi" w:hAnsiTheme="minorHAnsi" w:cs="Arial"/>
          <w:sz w:val="22"/>
          <w:szCs w:val="22"/>
        </w:rPr>
      </w:pPr>
      <w:r w:rsidRPr="006F0AC3">
        <w:rPr>
          <w:rFonts w:asciiTheme="minorHAnsi" w:hAnsiTheme="minorHAnsi"/>
          <w:sz w:val="22"/>
          <w:szCs w:val="22"/>
        </w:rPr>
        <w:t xml:space="preserve">These instructions and documents are updated frequently. For subsequent internships, please download a new version found at </w:t>
      </w:r>
      <w:hyperlink r:id="rId12" w:history="1">
        <w:r w:rsidR="000B4A09">
          <w:rPr>
            <w:rStyle w:val="Hyperlink"/>
            <w:rFonts w:asciiTheme="minorHAnsi" w:hAnsiTheme="minorHAnsi"/>
            <w:sz w:val="22"/>
            <w:szCs w:val="22"/>
          </w:rPr>
          <w:t>https://oso.stanford.edu/resources</w:t>
        </w:r>
      </w:hyperlink>
      <w:r w:rsidRPr="006F0AC3">
        <w:rPr>
          <w:rFonts w:asciiTheme="minorHAnsi" w:hAnsiTheme="minorHAnsi"/>
          <w:sz w:val="22"/>
          <w:szCs w:val="22"/>
        </w:rPr>
        <w:t>.</w:t>
      </w:r>
    </w:p>
    <w:p w:rsidR="00F34AFA" w:rsidRPr="00275807" w:rsidRDefault="00F34AFA" w:rsidP="00CE7961">
      <w:pPr>
        <w:pStyle w:val="ListParagraph"/>
        <w:spacing w:after="120"/>
        <w:rPr>
          <w:rFonts w:asciiTheme="minorHAnsi" w:hAnsiTheme="minorHAnsi" w:cs="Arial"/>
          <w:sz w:val="24"/>
          <w:szCs w:val="24"/>
        </w:rPr>
      </w:pPr>
    </w:p>
    <w:p w:rsidR="003625C0" w:rsidRPr="00275807" w:rsidRDefault="003625C0" w:rsidP="003625C0">
      <w:pPr>
        <w:spacing w:after="60"/>
        <w:rPr>
          <w:rFonts w:asciiTheme="minorHAnsi" w:hAnsiTheme="minorHAnsi"/>
          <w:b/>
          <w:sz w:val="24"/>
          <w:szCs w:val="24"/>
        </w:rPr>
        <w:sectPr w:rsidR="003625C0" w:rsidRPr="00275807" w:rsidSect="00275807">
          <w:headerReference w:type="default" r:id="rId13"/>
          <w:footerReference w:type="default" r:id="rId14"/>
          <w:type w:val="continuous"/>
          <w:pgSz w:w="12240" w:h="15840"/>
          <w:pgMar w:top="1440" w:right="1440" w:bottom="1440" w:left="1440" w:header="720" w:footer="720" w:gutter="0"/>
          <w:cols w:space="720"/>
          <w:docGrid w:linePitch="360"/>
        </w:sectPr>
      </w:pPr>
    </w:p>
    <w:p w:rsidR="00275807" w:rsidRDefault="00275807">
      <w:pPr>
        <w:suppressAutoHyphens w:val="0"/>
        <w:rPr>
          <w:rFonts w:asciiTheme="minorHAnsi" w:hAnsiTheme="minorHAnsi"/>
          <w:b/>
          <w:sz w:val="24"/>
          <w:szCs w:val="24"/>
        </w:rPr>
      </w:pPr>
      <w:r>
        <w:rPr>
          <w:rFonts w:asciiTheme="minorHAnsi" w:hAnsiTheme="minorHAnsi"/>
          <w:b/>
          <w:sz w:val="24"/>
          <w:szCs w:val="24"/>
        </w:rPr>
        <w:br w:type="page"/>
      </w:r>
    </w:p>
    <w:p w:rsidR="008B70F0" w:rsidRDefault="008B70F0" w:rsidP="00360192">
      <w:pPr>
        <w:spacing w:after="60"/>
        <w:jc w:val="center"/>
        <w:rPr>
          <w:rFonts w:asciiTheme="minorHAnsi" w:hAnsiTheme="minorHAnsi"/>
          <w:b/>
          <w:sz w:val="24"/>
          <w:szCs w:val="24"/>
        </w:rPr>
        <w:sectPr w:rsidR="008B70F0" w:rsidSect="00275807">
          <w:type w:val="continuous"/>
          <w:pgSz w:w="12240" w:h="15840"/>
          <w:pgMar w:top="720" w:right="720" w:bottom="720" w:left="720" w:header="720" w:footer="720" w:gutter="0"/>
          <w:cols w:space="576"/>
          <w:docGrid w:linePitch="360"/>
        </w:sectPr>
      </w:pPr>
    </w:p>
    <w:p w:rsidR="00641417" w:rsidRPr="00641417" w:rsidRDefault="00641417" w:rsidP="00360192">
      <w:pPr>
        <w:spacing w:after="60"/>
        <w:jc w:val="center"/>
        <w:rPr>
          <w:rFonts w:asciiTheme="minorHAnsi" w:hAnsiTheme="minorHAnsi"/>
          <w:b/>
          <w:sz w:val="28"/>
          <w:szCs w:val="28"/>
        </w:rPr>
      </w:pPr>
      <w:r w:rsidRPr="00641417">
        <w:rPr>
          <w:rFonts w:asciiTheme="minorHAnsi" w:hAnsiTheme="minorHAnsi"/>
          <w:b/>
          <w:sz w:val="28"/>
          <w:szCs w:val="28"/>
        </w:rPr>
        <w:lastRenderedPageBreak/>
        <w:t>Checklist of Actions for Lab/PIs and for Minor Interns</w:t>
      </w:r>
    </w:p>
    <w:p w:rsidR="00641417" w:rsidRDefault="00641417" w:rsidP="00360192">
      <w:pPr>
        <w:spacing w:after="60"/>
        <w:jc w:val="center"/>
        <w:rPr>
          <w:rFonts w:asciiTheme="minorHAnsi" w:hAnsiTheme="minorHAnsi"/>
          <w:b/>
          <w:sz w:val="24"/>
          <w:szCs w:val="24"/>
        </w:rPr>
        <w:sectPr w:rsidR="00641417" w:rsidSect="00641417">
          <w:type w:val="continuous"/>
          <w:pgSz w:w="12240" w:h="15840"/>
          <w:pgMar w:top="720" w:right="720" w:bottom="720" w:left="720" w:header="720" w:footer="720" w:gutter="0"/>
          <w:cols w:space="576"/>
          <w:docGrid w:linePitch="360"/>
        </w:sectPr>
      </w:pPr>
    </w:p>
    <w:p w:rsidR="00641417" w:rsidRDefault="00641417" w:rsidP="00360192">
      <w:pPr>
        <w:spacing w:after="60"/>
        <w:jc w:val="center"/>
        <w:rPr>
          <w:rFonts w:asciiTheme="minorHAnsi" w:hAnsiTheme="minorHAnsi"/>
          <w:b/>
          <w:sz w:val="24"/>
          <w:szCs w:val="24"/>
        </w:rPr>
      </w:pPr>
    </w:p>
    <w:p w:rsidR="00224370" w:rsidRDefault="00DA6663" w:rsidP="00581FA3">
      <w:pPr>
        <w:jc w:val="center"/>
        <w:rPr>
          <w:rFonts w:asciiTheme="minorHAnsi" w:hAnsiTheme="minorHAnsi"/>
          <w:b/>
          <w:sz w:val="24"/>
          <w:szCs w:val="24"/>
        </w:rPr>
      </w:pPr>
      <w:r>
        <w:rPr>
          <w:rFonts w:asciiTheme="minorHAnsi" w:hAnsiTheme="minorHAnsi"/>
          <w:b/>
          <w:noProof/>
          <w:sz w:val="24"/>
          <w:szCs w:val="24"/>
          <w:lang w:eastAsia="en-US"/>
        </w:rPr>
        <mc:AlternateContent>
          <mc:Choice Requires="wps">
            <w:drawing>
              <wp:anchor distT="0" distB="0" distL="114300" distR="114300" simplePos="0" relativeHeight="251661312" behindDoc="0" locked="0" layoutInCell="1" allowOverlap="1">
                <wp:simplePos x="0" y="0"/>
                <wp:positionH relativeFrom="column">
                  <wp:posOffset>3381375</wp:posOffset>
                </wp:positionH>
                <wp:positionV relativeFrom="paragraph">
                  <wp:posOffset>99060</wp:posOffset>
                </wp:positionV>
                <wp:extent cx="0" cy="605790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0" cy="6057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ABC792"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6.25pt,7.8pt" to="266.25pt,4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" strokecolor="black [3213]"/>
            </w:pict>
          </mc:Fallback>
        </mc:AlternateContent>
      </w:r>
      <w:r w:rsidR="00224370">
        <w:rPr>
          <w:rFonts w:asciiTheme="minorHAnsi" w:hAnsiTheme="minorHAnsi"/>
          <w:b/>
          <w:sz w:val="24"/>
          <w:szCs w:val="24"/>
        </w:rPr>
        <w:t>Required Action/Documentation</w:t>
      </w:r>
    </w:p>
    <w:p w:rsidR="003625C0" w:rsidRDefault="003625C0" w:rsidP="00581FA3">
      <w:pPr>
        <w:spacing w:after="60"/>
        <w:jc w:val="center"/>
        <w:rPr>
          <w:rFonts w:asciiTheme="minorHAnsi" w:hAnsiTheme="minorHAnsi"/>
          <w:b/>
          <w:sz w:val="24"/>
          <w:szCs w:val="24"/>
        </w:rPr>
      </w:pPr>
      <w:r w:rsidRPr="00275807">
        <w:rPr>
          <w:rFonts w:asciiTheme="minorHAnsi" w:hAnsiTheme="minorHAnsi"/>
          <w:b/>
          <w:sz w:val="24"/>
          <w:szCs w:val="24"/>
        </w:rPr>
        <w:t>LAB/PI</w:t>
      </w:r>
    </w:p>
    <w:p w:rsidR="00581FA3" w:rsidRPr="00275807" w:rsidRDefault="00581FA3" w:rsidP="00581FA3">
      <w:pPr>
        <w:spacing w:after="60"/>
        <w:jc w:val="center"/>
        <w:rPr>
          <w:rFonts w:asciiTheme="minorHAnsi" w:hAnsiTheme="minorHAnsi"/>
          <w:b/>
          <w:sz w:val="24"/>
          <w:szCs w:val="24"/>
        </w:rPr>
      </w:pPr>
    </w:p>
    <w:p w:rsidR="003625C0" w:rsidRPr="00275807" w:rsidRDefault="003625C0" w:rsidP="00211AF8">
      <w:pPr>
        <w:pStyle w:val="ListParagraph"/>
        <w:numPr>
          <w:ilvl w:val="0"/>
          <w:numId w:val="34"/>
        </w:numPr>
        <w:spacing w:after="120"/>
        <w:rPr>
          <w:rFonts w:asciiTheme="minorHAnsi" w:hAnsiTheme="minorHAnsi"/>
          <w:sz w:val="24"/>
          <w:szCs w:val="24"/>
        </w:rPr>
      </w:pPr>
      <w:r w:rsidRPr="00275807">
        <w:rPr>
          <w:rFonts w:asciiTheme="minorHAnsi" w:hAnsiTheme="minorHAnsi"/>
          <w:sz w:val="24"/>
          <w:szCs w:val="24"/>
        </w:rPr>
        <w:t>Confirm this is an internship, not employment (Page</w:t>
      </w:r>
      <w:r w:rsidR="00A036A7">
        <w:rPr>
          <w:rFonts w:asciiTheme="minorHAnsi" w:hAnsiTheme="minorHAnsi"/>
          <w:sz w:val="24"/>
          <w:szCs w:val="24"/>
        </w:rPr>
        <w:t xml:space="preserve"> 3</w:t>
      </w:r>
      <w:r w:rsidRPr="00275807">
        <w:rPr>
          <w:rFonts w:asciiTheme="minorHAnsi" w:hAnsiTheme="minorHAnsi"/>
          <w:sz w:val="24"/>
          <w:szCs w:val="24"/>
        </w:rPr>
        <w:t>)</w:t>
      </w:r>
    </w:p>
    <w:p w:rsidR="003625C0" w:rsidRPr="00275807" w:rsidRDefault="003625C0" w:rsidP="00211AF8">
      <w:pPr>
        <w:numPr>
          <w:ilvl w:val="0"/>
          <w:numId w:val="13"/>
        </w:numPr>
        <w:tabs>
          <w:tab w:val="num" w:pos="720"/>
        </w:tabs>
        <w:spacing w:after="120"/>
        <w:rPr>
          <w:rFonts w:asciiTheme="minorHAnsi" w:hAnsiTheme="minorHAnsi"/>
          <w:sz w:val="24"/>
          <w:szCs w:val="24"/>
        </w:rPr>
      </w:pPr>
      <w:r w:rsidRPr="00275807">
        <w:rPr>
          <w:rFonts w:asciiTheme="minorHAnsi" w:hAnsiTheme="minorHAnsi"/>
          <w:sz w:val="24"/>
          <w:szCs w:val="24"/>
        </w:rPr>
        <w:t xml:space="preserve">Complete Intern Project Description Form </w:t>
      </w:r>
      <w:r w:rsidRPr="00275807">
        <w:rPr>
          <w:rFonts w:asciiTheme="minorHAnsi" w:hAnsiTheme="minorHAnsi"/>
          <w:i/>
          <w:sz w:val="24"/>
          <w:szCs w:val="24"/>
        </w:rPr>
        <w:t xml:space="preserve">(required by HR) </w:t>
      </w:r>
      <w:r w:rsidR="00A036A7">
        <w:rPr>
          <w:rFonts w:asciiTheme="minorHAnsi" w:hAnsiTheme="minorHAnsi"/>
          <w:sz w:val="24"/>
          <w:szCs w:val="24"/>
        </w:rPr>
        <w:t>(Page 4</w:t>
      </w:r>
      <w:r w:rsidRPr="00275807">
        <w:rPr>
          <w:rFonts w:asciiTheme="minorHAnsi" w:hAnsiTheme="minorHAnsi"/>
          <w:sz w:val="24"/>
          <w:szCs w:val="24"/>
        </w:rPr>
        <w:t>)</w:t>
      </w:r>
    </w:p>
    <w:p w:rsidR="00CB498E" w:rsidRPr="00275807" w:rsidRDefault="00CB498E" w:rsidP="00211AF8">
      <w:pPr>
        <w:numPr>
          <w:ilvl w:val="0"/>
          <w:numId w:val="13"/>
        </w:numPr>
        <w:tabs>
          <w:tab w:val="num" w:pos="720"/>
        </w:tabs>
        <w:spacing w:after="120"/>
        <w:rPr>
          <w:rFonts w:asciiTheme="minorHAnsi" w:hAnsiTheme="minorHAnsi"/>
          <w:sz w:val="24"/>
          <w:szCs w:val="24"/>
        </w:rPr>
      </w:pPr>
      <w:r w:rsidRPr="00275807">
        <w:rPr>
          <w:rFonts w:asciiTheme="minorHAnsi" w:hAnsiTheme="minorHAnsi" w:cs="Arial"/>
          <w:sz w:val="24"/>
          <w:szCs w:val="24"/>
        </w:rPr>
        <w:t xml:space="preserve">Review the </w:t>
      </w:r>
      <w:hyperlink r:id="rId15" w:history="1">
        <w:r w:rsidRPr="00275807">
          <w:rPr>
            <w:rStyle w:val="Hyperlink"/>
            <w:rFonts w:asciiTheme="minorHAnsi" w:hAnsiTheme="minorHAnsi" w:cs="Calibri-Bold"/>
            <w:bCs/>
            <w:sz w:val="24"/>
            <w:szCs w:val="24"/>
            <w:lang w:eastAsia="en-US"/>
          </w:rPr>
          <w:t>Health &amp; Safety Requirements for Minors in Laboratories</w:t>
        </w:r>
      </w:hyperlink>
      <w:r w:rsidRPr="00275807">
        <w:rPr>
          <w:rFonts w:asciiTheme="minorHAnsi" w:hAnsiTheme="minorHAnsi" w:cs="Calibri-Bold"/>
          <w:bCs/>
          <w:sz w:val="24"/>
          <w:szCs w:val="24"/>
          <w:lang w:eastAsia="en-US"/>
        </w:rPr>
        <w:t xml:space="preserve">, </w:t>
      </w:r>
      <w:r w:rsidR="006D33E0" w:rsidRPr="00275807">
        <w:rPr>
          <w:rFonts w:asciiTheme="minorHAnsi" w:hAnsiTheme="minorHAnsi" w:cs="Calibri-Bold"/>
          <w:bCs/>
          <w:sz w:val="24"/>
          <w:szCs w:val="24"/>
          <w:lang w:eastAsia="en-US"/>
        </w:rPr>
        <w:t xml:space="preserve">especially </w:t>
      </w:r>
      <w:r w:rsidR="007738F0" w:rsidRPr="00275807">
        <w:rPr>
          <w:rFonts w:asciiTheme="minorHAnsi" w:hAnsiTheme="minorHAnsi" w:cs="Calibri-Bold"/>
          <w:bCs/>
          <w:sz w:val="24"/>
          <w:szCs w:val="24"/>
          <w:lang w:eastAsia="en-US"/>
        </w:rPr>
        <w:t>“Restricted Activities”</w:t>
      </w:r>
    </w:p>
    <w:p w:rsidR="003625C0" w:rsidRPr="00275807" w:rsidRDefault="00A036A7" w:rsidP="00211AF8">
      <w:pPr>
        <w:numPr>
          <w:ilvl w:val="0"/>
          <w:numId w:val="13"/>
        </w:numPr>
        <w:tabs>
          <w:tab w:val="num" w:pos="720"/>
        </w:tabs>
        <w:spacing w:after="120"/>
        <w:rPr>
          <w:rFonts w:asciiTheme="minorHAnsi" w:hAnsiTheme="minorHAnsi"/>
          <w:sz w:val="24"/>
          <w:szCs w:val="24"/>
        </w:rPr>
      </w:pPr>
      <w:r>
        <w:rPr>
          <w:rFonts w:asciiTheme="minorHAnsi" w:hAnsiTheme="minorHAnsi"/>
          <w:sz w:val="24"/>
          <w:szCs w:val="24"/>
        </w:rPr>
        <w:t xml:space="preserve">Obtain intern’s </w:t>
      </w:r>
      <w:proofErr w:type="spellStart"/>
      <w:r>
        <w:rPr>
          <w:rFonts w:asciiTheme="minorHAnsi" w:hAnsiTheme="minorHAnsi"/>
          <w:sz w:val="24"/>
          <w:szCs w:val="24"/>
        </w:rPr>
        <w:t>SUNet</w:t>
      </w:r>
      <w:proofErr w:type="spellEnd"/>
      <w:r>
        <w:rPr>
          <w:rFonts w:asciiTheme="minorHAnsi" w:hAnsiTheme="minorHAnsi"/>
          <w:sz w:val="24"/>
          <w:szCs w:val="24"/>
        </w:rPr>
        <w:t xml:space="preserve"> ID (Page 5</w:t>
      </w:r>
      <w:r w:rsidR="003625C0" w:rsidRPr="00275807">
        <w:rPr>
          <w:rFonts w:asciiTheme="minorHAnsi" w:hAnsiTheme="minorHAnsi"/>
          <w:sz w:val="24"/>
          <w:szCs w:val="24"/>
        </w:rPr>
        <w:t xml:space="preserve">) </w:t>
      </w:r>
    </w:p>
    <w:p w:rsidR="003625C0" w:rsidRPr="00275807" w:rsidRDefault="003625C0" w:rsidP="00211AF8">
      <w:pPr>
        <w:numPr>
          <w:ilvl w:val="0"/>
          <w:numId w:val="13"/>
        </w:numPr>
        <w:tabs>
          <w:tab w:val="num" w:pos="720"/>
        </w:tabs>
        <w:spacing w:after="120"/>
        <w:rPr>
          <w:rFonts w:asciiTheme="minorHAnsi" w:hAnsiTheme="minorHAnsi"/>
          <w:sz w:val="24"/>
          <w:szCs w:val="24"/>
        </w:rPr>
      </w:pPr>
      <w:r w:rsidRPr="00275807">
        <w:rPr>
          <w:rFonts w:asciiTheme="minorHAnsi" w:hAnsiTheme="minorHAnsi"/>
          <w:sz w:val="24"/>
          <w:szCs w:val="24"/>
        </w:rPr>
        <w:t>Send intern Health &amp; Safety Training courses required &amp; instructions fo</w:t>
      </w:r>
      <w:r w:rsidR="00361196">
        <w:rPr>
          <w:rFonts w:asciiTheme="minorHAnsi" w:hAnsiTheme="minorHAnsi"/>
          <w:sz w:val="24"/>
          <w:szCs w:val="24"/>
        </w:rPr>
        <w:t xml:space="preserve">r completing &amp; </w:t>
      </w:r>
      <w:r w:rsidR="00A036A7">
        <w:rPr>
          <w:rFonts w:asciiTheme="minorHAnsi" w:hAnsiTheme="minorHAnsi"/>
          <w:sz w:val="24"/>
          <w:szCs w:val="24"/>
        </w:rPr>
        <w:t>documenting (Page 6</w:t>
      </w:r>
      <w:r w:rsidRPr="00275807">
        <w:rPr>
          <w:rFonts w:asciiTheme="minorHAnsi" w:hAnsiTheme="minorHAnsi"/>
          <w:sz w:val="24"/>
          <w:szCs w:val="24"/>
        </w:rPr>
        <w:t>)</w:t>
      </w:r>
    </w:p>
    <w:p w:rsidR="003625C0" w:rsidRPr="00275807" w:rsidRDefault="003625C0" w:rsidP="00211AF8">
      <w:pPr>
        <w:numPr>
          <w:ilvl w:val="0"/>
          <w:numId w:val="13"/>
        </w:numPr>
        <w:tabs>
          <w:tab w:val="num" w:pos="720"/>
        </w:tabs>
        <w:spacing w:after="120"/>
        <w:rPr>
          <w:rFonts w:asciiTheme="minorHAnsi" w:hAnsiTheme="minorHAnsi"/>
          <w:sz w:val="24"/>
          <w:szCs w:val="24"/>
        </w:rPr>
      </w:pPr>
      <w:r w:rsidRPr="00275807">
        <w:rPr>
          <w:rFonts w:asciiTheme="minorHAnsi" w:hAnsiTheme="minorHAnsi"/>
          <w:sz w:val="24"/>
          <w:szCs w:val="24"/>
        </w:rPr>
        <w:t>Read &amp; agree to Mentor/Supervisor G</w:t>
      </w:r>
      <w:r w:rsidR="00A036A7">
        <w:rPr>
          <w:rFonts w:asciiTheme="minorHAnsi" w:hAnsiTheme="minorHAnsi"/>
          <w:sz w:val="24"/>
          <w:szCs w:val="24"/>
        </w:rPr>
        <w:t>uidelines &amp; Expectations (Page 7</w:t>
      </w:r>
      <w:r w:rsidRPr="00275807">
        <w:rPr>
          <w:rFonts w:asciiTheme="minorHAnsi" w:hAnsiTheme="minorHAnsi"/>
          <w:sz w:val="24"/>
          <w:szCs w:val="24"/>
        </w:rPr>
        <w:t>)</w:t>
      </w:r>
    </w:p>
    <w:p w:rsidR="003625C0" w:rsidRPr="00275807" w:rsidRDefault="003625C0" w:rsidP="00211AF8">
      <w:pPr>
        <w:pStyle w:val="ListParagraph"/>
        <w:numPr>
          <w:ilvl w:val="0"/>
          <w:numId w:val="13"/>
        </w:numPr>
        <w:tabs>
          <w:tab w:val="left" w:pos="6480"/>
        </w:tabs>
        <w:spacing w:after="120"/>
        <w:contextualSpacing w:val="0"/>
        <w:rPr>
          <w:rFonts w:asciiTheme="minorHAnsi" w:hAnsiTheme="minorHAnsi"/>
          <w:sz w:val="24"/>
          <w:szCs w:val="24"/>
        </w:rPr>
      </w:pPr>
      <w:r w:rsidRPr="00275807">
        <w:rPr>
          <w:rFonts w:asciiTheme="minorHAnsi" w:hAnsiTheme="minorHAnsi"/>
          <w:sz w:val="24"/>
          <w:szCs w:val="24"/>
        </w:rPr>
        <w:t xml:space="preserve">Read </w:t>
      </w:r>
      <w:r w:rsidRPr="00275807">
        <w:rPr>
          <w:rFonts w:asciiTheme="minorHAnsi" w:hAnsiTheme="minorHAnsi"/>
          <w:i/>
          <w:sz w:val="24"/>
          <w:szCs w:val="24"/>
        </w:rPr>
        <w:t>Appropriate Behavior with Minors</w:t>
      </w:r>
      <w:r w:rsidR="00A036A7">
        <w:rPr>
          <w:rFonts w:asciiTheme="minorHAnsi" w:hAnsiTheme="minorHAnsi"/>
          <w:sz w:val="24"/>
          <w:szCs w:val="24"/>
        </w:rPr>
        <w:t xml:space="preserve"> (Page 8</w:t>
      </w:r>
      <w:r w:rsidRPr="00275807">
        <w:rPr>
          <w:rFonts w:asciiTheme="minorHAnsi" w:hAnsiTheme="minorHAnsi"/>
          <w:sz w:val="24"/>
          <w:szCs w:val="24"/>
        </w:rPr>
        <w:t>)</w:t>
      </w:r>
    </w:p>
    <w:p w:rsidR="00815F1D" w:rsidRPr="00275807" w:rsidRDefault="00815F1D" w:rsidP="00211AF8">
      <w:pPr>
        <w:pStyle w:val="ListParagraph"/>
        <w:numPr>
          <w:ilvl w:val="0"/>
          <w:numId w:val="13"/>
        </w:numPr>
        <w:spacing w:after="120"/>
        <w:contextualSpacing w:val="0"/>
        <w:rPr>
          <w:rFonts w:asciiTheme="minorHAnsi" w:hAnsiTheme="minorHAnsi"/>
          <w:sz w:val="24"/>
          <w:szCs w:val="24"/>
        </w:rPr>
      </w:pPr>
      <w:r w:rsidRPr="00275807">
        <w:rPr>
          <w:rFonts w:asciiTheme="minorHAnsi" w:hAnsiTheme="minorHAnsi"/>
          <w:sz w:val="24"/>
          <w:szCs w:val="24"/>
        </w:rPr>
        <w:t>Register internship with Conference Services and c</w:t>
      </w:r>
      <w:r w:rsidR="003625C0" w:rsidRPr="00275807">
        <w:rPr>
          <w:rFonts w:asciiTheme="minorHAnsi" w:hAnsiTheme="minorHAnsi"/>
          <w:sz w:val="24"/>
          <w:szCs w:val="24"/>
        </w:rPr>
        <w:t xml:space="preserve">omplete </w:t>
      </w:r>
      <w:r w:rsidRPr="00275807">
        <w:rPr>
          <w:rFonts w:asciiTheme="minorHAnsi" w:hAnsiTheme="minorHAnsi"/>
          <w:sz w:val="24"/>
          <w:szCs w:val="24"/>
        </w:rPr>
        <w:t xml:space="preserve">all sponsor </w:t>
      </w:r>
      <w:r w:rsidR="00E116B6" w:rsidRPr="00275807">
        <w:rPr>
          <w:rFonts w:asciiTheme="minorHAnsi" w:hAnsiTheme="minorHAnsi"/>
          <w:sz w:val="24"/>
          <w:szCs w:val="24"/>
        </w:rPr>
        <w:t>requirements (</w:t>
      </w:r>
      <w:r w:rsidRPr="00275807">
        <w:rPr>
          <w:rFonts w:asciiTheme="minorHAnsi" w:hAnsiTheme="minorHAnsi"/>
          <w:sz w:val="24"/>
          <w:szCs w:val="24"/>
        </w:rPr>
        <w:t>steps 1-</w:t>
      </w:r>
      <w:r w:rsidR="009231F0">
        <w:rPr>
          <w:rFonts w:asciiTheme="minorHAnsi" w:hAnsiTheme="minorHAnsi"/>
          <w:sz w:val="24"/>
          <w:szCs w:val="24"/>
        </w:rPr>
        <w:t>7</w:t>
      </w:r>
      <w:r w:rsidRPr="00275807">
        <w:rPr>
          <w:rFonts w:asciiTheme="minorHAnsi" w:hAnsiTheme="minorHAnsi"/>
          <w:sz w:val="24"/>
          <w:szCs w:val="24"/>
        </w:rPr>
        <w:t xml:space="preserve">) and program staff requirements found on the </w:t>
      </w:r>
      <w:hyperlink r:id="rId16" w:history="1">
        <w:r w:rsidR="003625C0" w:rsidRPr="00275807">
          <w:rPr>
            <w:rStyle w:val="Hyperlink"/>
            <w:rFonts w:asciiTheme="minorHAnsi" w:hAnsiTheme="minorHAnsi"/>
            <w:sz w:val="24"/>
            <w:szCs w:val="24"/>
          </w:rPr>
          <w:t>Protection of Minors</w:t>
        </w:r>
      </w:hyperlink>
      <w:r w:rsidR="003625C0" w:rsidRPr="00275807">
        <w:rPr>
          <w:rFonts w:asciiTheme="minorHAnsi" w:hAnsiTheme="minorHAnsi"/>
          <w:sz w:val="24"/>
          <w:szCs w:val="24"/>
        </w:rPr>
        <w:t xml:space="preserve"> </w:t>
      </w:r>
      <w:r w:rsidRPr="00275807">
        <w:rPr>
          <w:rFonts w:asciiTheme="minorHAnsi" w:hAnsiTheme="minorHAnsi"/>
          <w:sz w:val="24"/>
          <w:szCs w:val="24"/>
        </w:rPr>
        <w:t>web</w:t>
      </w:r>
      <w:r w:rsidR="00A036A7">
        <w:rPr>
          <w:rFonts w:asciiTheme="minorHAnsi" w:hAnsiTheme="minorHAnsi"/>
          <w:sz w:val="24"/>
          <w:szCs w:val="24"/>
        </w:rPr>
        <w:t>site. (Additional info on Page 9</w:t>
      </w:r>
      <w:r w:rsidRPr="00275807">
        <w:rPr>
          <w:rFonts w:asciiTheme="minorHAnsi" w:hAnsiTheme="minorHAnsi"/>
          <w:sz w:val="24"/>
          <w:szCs w:val="24"/>
        </w:rPr>
        <w:t>)</w:t>
      </w:r>
    </w:p>
    <w:p w:rsidR="00D4408F" w:rsidRDefault="00D4408F" w:rsidP="00211AF8">
      <w:pPr>
        <w:pStyle w:val="ListParagraph"/>
        <w:numPr>
          <w:ilvl w:val="0"/>
          <w:numId w:val="13"/>
        </w:numPr>
        <w:spacing w:after="120"/>
        <w:contextualSpacing w:val="0"/>
        <w:rPr>
          <w:rFonts w:asciiTheme="minorHAnsi" w:hAnsiTheme="minorHAnsi"/>
          <w:sz w:val="24"/>
          <w:szCs w:val="24"/>
        </w:rPr>
      </w:pPr>
      <w:r w:rsidRPr="00275807">
        <w:rPr>
          <w:rFonts w:asciiTheme="minorHAnsi" w:hAnsiTheme="minorHAnsi"/>
          <w:sz w:val="24"/>
          <w:szCs w:val="24"/>
        </w:rPr>
        <w:t>Collect three forms completed by minor and minor’s parent/guardian &amp; Safety Training documentation.</w:t>
      </w:r>
    </w:p>
    <w:p w:rsidR="00001A38" w:rsidRPr="00275807" w:rsidRDefault="00001A38" w:rsidP="00211AF8">
      <w:pPr>
        <w:pStyle w:val="ListParagraph"/>
        <w:numPr>
          <w:ilvl w:val="0"/>
          <w:numId w:val="13"/>
        </w:numPr>
        <w:spacing w:after="120"/>
        <w:contextualSpacing w:val="0"/>
        <w:rPr>
          <w:rFonts w:asciiTheme="minorHAnsi" w:hAnsiTheme="minorHAnsi"/>
          <w:sz w:val="24"/>
          <w:szCs w:val="24"/>
        </w:rPr>
      </w:pPr>
      <w:r>
        <w:rPr>
          <w:rFonts w:asciiTheme="minorHAnsi" w:hAnsiTheme="minorHAnsi"/>
          <w:sz w:val="24"/>
          <w:szCs w:val="24"/>
        </w:rPr>
        <w:t>Notify your local HR representative that a minor will be present in your department.</w:t>
      </w:r>
    </w:p>
    <w:p w:rsidR="003625C0" w:rsidRPr="00275807" w:rsidRDefault="003625C0" w:rsidP="003625C0">
      <w:pPr>
        <w:spacing w:after="60"/>
        <w:rPr>
          <w:rFonts w:asciiTheme="minorHAnsi" w:hAnsiTheme="minorHAnsi"/>
          <w:b/>
          <w:sz w:val="24"/>
          <w:szCs w:val="24"/>
        </w:rPr>
      </w:pPr>
    </w:p>
    <w:p w:rsidR="003625C0" w:rsidRPr="00275807" w:rsidRDefault="003625C0" w:rsidP="003625C0">
      <w:pPr>
        <w:spacing w:after="60"/>
        <w:rPr>
          <w:rFonts w:asciiTheme="minorHAnsi" w:hAnsiTheme="minorHAnsi"/>
          <w:b/>
          <w:sz w:val="24"/>
          <w:szCs w:val="24"/>
        </w:rPr>
      </w:pPr>
      <w:r w:rsidRPr="00275807">
        <w:rPr>
          <w:rFonts w:asciiTheme="minorHAnsi" w:hAnsiTheme="minorHAnsi"/>
          <w:b/>
          <w:sz w:val="24"/>
          <w:szCs w:val="24"/>
        </w:rPr>
        <w:t>OPTIONAL</w:t>
      </w:r>
    </w:p>
    <w:p w:rsidR="003625C0" w:rsidRPr="00275807" w:rsidRDefault="003625C0" w:rsidP="003625C0">
      <w:pPr>
        <w:pStyle w:val="ListParagraph"/>
        <w:numPr>
          <w:ilvl w:val="0"/>
          <w:numId w:val="13"/>
        </w:numPr>
        <w:spacing w:after="60"/>
        <w:rPr>
          <w:rFonts w:asciiTheme="minorHAnsi" w:hAnsiTheme="minorHAnsi"/>
          <w:sz w:val="24"/>
          <w:szCs w:val="24"/>
        </w:rPr>
      </w:pPr>
      <w:r w:rsidRPr="00275807">
        <w:rPr>
          <w:rFonts w:asciiTheme="minorHAnsi" w:hAnsiTheme="minorHAnsi"/>
          <w:sz w:val="24"/>
          <w:szCs w:val="24"/>
        </w:rPr>
        <w:t xml:space="preserve">Arrange Library </w:t>
      </w:r>
      <w:r w:rsidR="004B138F">
        <w:rPr>
          <w:rFonts w:asciiTheme="minorHAnsi" w:hAnsiTheme="minorHAnsi"/>
          <w:sz w:val="24"/>
          <w:szCs w:val="24"/>
        </w:rPr>
        <w:t xml:space="preserve">Access or </w:t>
      </w:r>
      <w:r w:rsidRPr="00275807">
        <w:rPr>
          <w:rFonts w:asciiTheme="minorHAnsi" w:hAnsiTheme="minorHAnsi"/>
          <w:sz w:val="24"/>
          <w:szCs w:val="24"/>
        </w:rPr>
        <w:t xml:space="preserve">Borrowing Privileges for intern (Page </w:t>
      </w:r>
      <w:r w:rsidR="00A036A7">
        <w:rPr>
          <w:rFonts w:asciiTheme="minorHAnsi" w:hAnsiTheme="minorHAnsi"/>
          <w:sz w:val="24"/>
          <w:szCs w:val="24"/>
        </w:rPr>
        <w:t>10</w:t>
      </w:r>
      <w:r w:rsidRPr="00275807">
        <w:rPr>
          <w:rFonts w:asciiTheme="minorHAnsi" w:hAnsiTheme="minorHAnsi"/>
          <w:sz w:val="24"/>
          <w:szCs w:val="24"/>
        </w:rPr>
        <w:t>)</w:t>
      </w:r>
    </w:p>
    <w:p w:rsidR="00AA0206" w:rsidRPr="00275807" w:rsidRDefault="00F37CD7" w:rsidP="00AA0206">
      <w:pPr>
        <w:numPr>
          <w:ilvl w:val="0"/>
          <w:numId w:val="13"/>
        </w:numPr>
        <w:tabs>
          <w:tab w:val="num" w:pos="720"/>
        </w:tabs>
        <w:spacing w:after="60"/>
        <w:rPr>
          <w:rFonts w:asciiTheme="minorHAnsi" w:hAnsiTheme="minorHAnsi"/>
          <w:sz w:val="24"/>
          <w:szCs w:val="24"/>
        </w:rPr>
      </w:pPr>
      <w:r w:rsidRPr="00275807">
        <w:rPr>
          <w:rFonts w:asciiTheme="minorHAnsi" w:hAnsiTheme="minorHAnsi"/>
          <w:sz w:val="24"/>
          <w:szCs w:val="24"/>
        </w:rPr>
        <w:t>Instructions for Getting I</w:t>
      </w:r>
      <w:r w:rsidR="003625C0" w:rsidRPr="00275807">
        <w:rPr>
          <w:rFonts w:asciiTheme="minorHAnsi" w:hAnsiTheme="minorHAnsi"/>
          <w:sz w:val="24"/>
          <w:szCs w:val="24"/>
        </w:rPr>
        <w:t xml:space="preserve">ntern </w:t>
      </w:r>
      <w:r w:rsidRPr="00275807">
        <w:rPr>
          <w:rFonts w:asciiTheme="minorHAnsi" w:hAnsiTheme="minorHAnsi"/>
          <w:sz w:val="24"/>
          <w:szCs w:val="24"/>
        </w:rPr>
        <w:t>P</w:t>
      </w:r>
      <w:r w:rsidR="003625C0" w:rsidRPr="00275807">
        <w:rPr>
          <w:rFonts w:asciiTheme="minorHAnsi" w:hAnsiTheme="minorHAnsi"/>
          <w:sz w:val="24"/>
          <w:szCs w:val="24"/>
        </w:rPr>
        <w:t>aid (Page 1</w:t>
      </w:r>
      <w:r w:rsidR="00A036A7">
        <w:rPr>
          <w:rFonts w:asciiTheme="minorHAnsi" w:hAnsiTheme="minorHAnsi"/>
          <w:sz w:val="24"/>
          <w:szCs w:val="24"/>
        </w:rPr>
        <w:t>1</w:t>
      </w:r>
      <w:r w:rsidR="003625C0" w:rsidRPr="00275807">
        <w:rPr>
          <w:rFonts w:asciiTheme="minorHAnsi" w:hAnsiTheme="minorHAnsi"/>
          <w:sz w:val="24"/>
          <w:szCs w:val="24"/>
        </w:rPr>
        <w:t>)</w:t>
      </w:r>
    </w:p>
    <w:p w:rsidR="00275807" w:rsidRDefault="003625C0" w:rsidP="00AA0206">
      <w:pPr>
        <w:numPr>
          <w:ilvl w:val="0"/>
          <w:numId w:val="13"/>
        </w:numPr>
        <w:tabs>
          <w:tab w:val="num" w:pos="720"/>
        </w:tabs>
        <w:spacing w:after="60"/>
        <w:rPr>
          <w:rFonts w:asciiTheme="minorHAnsi" w:hAnsiTheme="minorHAnsi"/>
          <w:sz w:val="24"/>
          <w:szCs w:val="24"/>
        </w:rPr>
      </w:pPr>
      <w:r w:rsidRPr="00275807">
        <w:rPr>
          <w:rFonts w:asciiTheme="minorHAnsi" w:hAnsiTheme="minorHAnsi"/>
          <w:sz w:val="24"/>
          <w:szCs w:val="24"/>
        </w:rPr>
        <w:t>Miscellaneous Information/Other FAQs (Page 1</w:t>
      </w:r>
      <w:r w:rsidR="00A036A7">
        <w:rPr>
          <w:rFonts w:asciiTheme="minorHAnsi" w:hAnsiTheme="minorHAnsi"/>
          <w:sz w:val="24"/>
          <w:szCs w:val="24"/>
        </w:rPr>
        <w:t>2</w:t>
      </w:r>
      <w:r w:rsidRPr="00275807">
        <w:rPr>
          <w:rFonts w:asciiTheme="minorHAnsi" w:hAnsiTheme="minorHAnsi"/>
          <w:sz w:val="24"/>
          <w:szCs w:val="24"/>
        </w:rPr>
        <w:t>)</w:t>
      </w:r>
    </w:p>
    <w:p w:rsidR="00641417" w:rsidRDefault="008B70F0" w:rsidP="00275807">
      <w:pPr>
        <w:tabs>
          <w:tab w:val="num" w:pos="720"/>
        </w:tabs>
        <w:spacing w:after="60"/>
        <w:ind w:left="360"/>
        <w:rPr>
          <w:rFonts w:asciiTheme="minorHAnsi" w:hAnsiTheme="minorHAnsi"/>
          <w:sz w:val="24"/>
          <w:szCs w:val="24"/>
        </w:rPr>
      </w:pPr>
      <w:r>
        <w:rPr>
          <w:rFonts w:asciiTheme="minorHAnsi" w:hAnsiTheme="minorHAnsi"/>
          <w:sz w:val="24"/>
          <w:szCs w:val="24"/>
        </w:rPr>
        <w:br w:type="column"/>
      </w:r>
      <w:r w:rsidR="00AA0206" w:rsidRPr="00275807">
        <w:rPr>
          <w:rFonts w:asciiTheme="minorHAnsi" w:hAnsiTheme="minorHAnsi"/>
          <w:sz w:val="24"/>
          <w:szCs w:val="24"/>
        </w:rPr>
        <w:t xml:space="preserve">        </w:t>
      </w:r>
    </w:p>
    <w:p w:rsidR="003625C0" w:rsidRDefault="003625C0" w:rsidP="00641417">
      <w:pPr>
        <w:tabs>
          <w:tab w:val="num" w:pos="720"/>
        </w:tabs>
        <w:spacing w:after="60"/>
        <w:ind w:left="360"/>
        <w:jc w:val="center"/>
        <w:rPr>
          <w:rFonts w:asciiTheme="minorHAnsi" w:hAnsiTheme="minorHAnsi"/>
          <w:b/>
          <w:sz w:val="24"/>
          <w:szCs w:val="24"/>
        </w:rPr>
      </w:pPr>
      <w:r w:rsidRPr="00275807">
        <w:rPr>
          <w:rFonts w:asciiTheme="minorHAnsi" w:hAnsiTheme="minorHAnsi"/>
          <w:b/>
          <w:sz w:val="24"/>
          <w:szCs w:val="24"/>
        </w:rPr>
        <w:t xml:space="preserve">Required </w:t>
      </w:r>
      <w:r w:rsidR="003960EE" w:rsidRPr="00275807">
        <w:rPr>
          <w:rFonts w:asciiTheme="minorHAnsi" w:hAnsiTheme="minorHAnsi"/>
          <w:b/>
          <w:sz w:val="24"/>
          <w:szCs w:val="24"/>
        </w:rPr>
        <w:t>Action/Documentation</w:t>
      </w:r>
      <w:r w:rsidR="00641417">
        <w:rPr>
          <w:rFonts w:asciiTheme="minorHAnsi" w:hAnsiTheme="minorHAnsi"/>
          <w:b/>
          <w:sz w:val="24"/>
          <w:szCs w:val="24"/>
        </w:rPr>
        <w:t xml:space="preserve"> </w:t>
      </w:r>
      <w:r w:rsidR="00AA0206" w:rsidRPr="00275807">
        <w:rPr>
          <w:rFonts w:asciiTheme="minorHAnsi" w:hAnsiTheme="minorHAnsi"/>
          <w:b/>
          <w:sz w:val="24"/>
          <w:szCs w:val="24"/>
        </w:rPr>
        <w:t xml:space="preserve">                       </w:t>
      </w:r>
      <w:r w:rsidRPr="00275807">
        <w:rPr>
          <w:rFonts w:asciiTheme="minorHAnsi" w:hAnsiTheme="minorHAnsi"/>
          <w:b/>
          <w:sz w:val="24"/>
          <w:szCs w:val="24"/>
        </w:rPr>
        <w:t>MINOR INTERN</w:t>
      </w:r>
    </w:p>
    <w:p w:rsidR="00224370" w:rsidRPr="00275807" w:rsidRDefault="00224370" w:rsidP="00641417">
      <w:pPr>
        <w:tabs>
          <w:tab w:val="num" w:pos="720"/>
        </w:tabs>
        <w:spacing w:after="60"/>
        <w:ind w:left="360"/>
        <w:jc w:val="center"/>
        <w:rPr>
          <w:rFonts w:asciiTheme="minorHAnsi" w:hAnsiTheme="minorHAnsi"/>
          <w:sz w:val="24"/>
          <w:szCs w:val="24"/>
        </w:rPr>
      </w:pPr>
    </w:p>
    <w:p w:rsidR="003625C0" w:rsidRPr="00275807" w:rsidRDefault="003625C0" w:rsidP="000A181C">
      <w:pPr>
        <w:pStyle w:val="ListParagraph"/>
        <w:numPr>
          <w:ilvl w:val="0"/>
          <w:numId w:val="34"/>
        </w:numPr>
        <w:spacing w:after="120"/>
        <w:contextualSpacing w:val="0"/>
        <w:rPr>
          <w:rFonts w:asciiTheme="minorHAnsi" w:hAnsiTheme="minorHAnsi"/>
          <w:sz w:val="24"/>
          <w:szCs w:val="24"/>
        </w:rPr>
      </w:pPr>
      <w:r w:rsidRPr="00275807">
        <w:rPr>
          <w:rFonts w:asciiTheme="minorHAnsi" w:hAnsiTheme="minorHAnsi"/>
          <w:sz w:val="24"/>
          <w:szCs w:val="24"/>
        </w:rPr>
        <w:t xml:space="preserve">Get </w:t>
      </w:r>
      <w:proofErr w:type="spellStart"/>
      <w:r w:rsidRPr="00275807">
        <w:rPr>
          <w:rFonts w:asciiTheme="minorHAnsi" w:hAnsiTheme="minorHAnsi"/>
          <w:sz w:val="24"/>
          <w:szCs w:val="24"/>
        </w:rPr>
        <w:t>SUNet</w:t>
      </w:r>
      <w:proofErr w:type="spellEnd"/>
      <w:r w:rsidRPr="00275807">
        <w:rPr>
          <w:rFonts w:asciiTheme="minorHAnsi" w:hAnsiTheme="minorHAnsi"/>
          <w:sz w:val="24"/>
          <w:szCs w:val="24"/>
        </w:rPr>
        <w:t xml:space="preserve"> ID</w:t>
      </w:r>
    </w:p>
    <w:p w:rsidR="003625C0" w:rsidRPr="00275807" w:rsidRDefault="003625C0" w:rsidP="000A181C">
      <w:pPr>
        <w:pStyle w:val="ListParagraph"/>
        <w:numPr>
          <w:ilvl w:val="0"/>
          <w:numId w:val="13"/>
        </w:numPr>
        <w:spacing w:after="120"/>
        <w:contextualSpacing w:val="0"/>
        <w:rPr>
          <w:rFonts w:asciiTheme="minorHAnsi" w:hAnsiTheme="minorHAnsi"/>
          <w:sz w:val="24"/>
          <w:szCs w:val="24"/>
        </w:rPr>
      </w:pPr>
      <w:r w:rsidRPr="00275807">
        <w:rPr>
          <w:rFonts w:asciiTheme="minorHAnsi" w:hAnsiTheme="minorHAnsi"/>
          <w:sz w:val="24"/>
          <w:szCs w:val="24"/>
        </w:rPr>
        <w:t>Complete Health &amp; Safety Training as instructed by lab &amp; submit documentation to lab</w:t>
      </w:r>
    </w:p>
    <w:p w:rsidR="003625C0" w:rsidRPr="00275807" w:rsidRDefault="003625C0" w:rsidP="000A181C">
      <w:pPr>
        <w:numPr>
          <w:ilvl w:val="0"/>
          <w:numId w:val="13"/>
        </w:numPr>
        <w:tabs>
          <w:tab w:val="num" w:pos="720"/>
        </w:tabs>
        <w:spacing w:after="120"/>
        <w:rPr>
          <w:rFonts w:asciiTheme="minorHAnsi" w:hAnsiTheme="minorHAnsi"/>
          <w:sz w:val="24"/>
          <w:szCs w:val="24"/>
        </w:rPr>
      </w:pPr>
      <w:r w:rsidRPr="00275807">
        <w:rPr>
          <w:rFonts w:asciiTheme="minorHAnsi" w:hAnsiTheme="minorHAnsi"/>
          <w:sz w:val="24"/>
          <w:szCs w:val="24"/>
        </w:rPr>
        <w:t xml:space="preserve">Complete </w:t>
      </w:r>
      <w:r w:rsidRPr="00275807">
        <w:rPr>
          <w:rFonts w:asciiTheme="minorHAnsi" w:hAnsiTheme="minorHAnsi"/>
          <w:i/>
          <w:noProof/>
          <w:sz w:val="24"/>
          <w:szCs w:val="24"/>
        </w:rPr>
        <w:t>Assumption of Risk, Release of Claims, Indemnification &amp; Hold Harmless Agreement</w:t>
      </w:r>
      <w:r w:rsidRPr="00275807">
        <w:rPr>
          <w:rFonts w:asciiTheme="minorHAnsi" w:hAnsiTheme="minorHAnsi"/>
          <w:noProof/>
          <w:sz w:val="24"/>
          <w:szCs w:val="24"/>
        </w:rPr>
        <w:t xml:space="preserve"> (</w:t>
      </w:r>
      <w:r w:rsidR="009231F0">
        <w:rPr>
          <w:rFonts w:asciiTheme="minorHAnsi" w:hAnsiTheme="minorHAnsi"/>
          <w:noProof/>
          <w:sz w:val="24"/>
          <w:szCs w:val="24"/>
        </w:rPr>
        <w:t xml:space="preserve">link </w:t>
      </w:r>
      <w:r w:rsidRPr="00275807">
        <w:rPr>
          <w:rFonts w:asciiTheme="minorHAnsi" w:hAnsiTheme="minorHAnsi"/>
          <w:noProof/>
          <w:sz w:val="24"/>
          <w:szCs w:val="24"/>
        </w:rPr>
        <w:t xml:space="preserve">found </w:t>
      </w:r>
      <w:r w:rsidR="00581FA3">
        <w:rPr>
          <w:rFonts w:asciiTheme="minorHAnsi" w:hAnsiTheme="minorHAnsi"/>
          <w:noProof/>
          <w:sz w:val="24"/>
          <w:szCs w:val="24"/>
        </w:rPr>
        <w:t xml:space="preserve">at #3 </w:t>
      </w:r>
      <w:r w:rsidRPr="00275807">
        <w:rPr>
          <w:rFonts w:asciiTheme="minorHAnsi" w:hAnsiTheme="minorHAnsi"/>
          <w:noProof/>
          <w:sz w:val="24"/>
          <w:szCs w:val="24"/>
        </w:rPr>
        <w:t>on</w:t>
      </w:r>
      <w:r w:rsidR="00D4408F" w:rsidRPr="00275807">
        <w:rPr>
          <w:rFonts w:asciiTheme="minorHAnsi" w:hAnsiTheme="minorHAnsi"/>
          <w:noProof/>
          <w:sz w:val="24"/>
          <w:szCs w:val="24"/>
        </w:rPr>
        <w:t xml:space="preserve"> the</w:t>
      </w:r>
      <w:r w:rsidRPr="00275807">
        <w:rPr>
          <w:rFonts w:asciiTheme="minorHAnsi" w:hAnsiTheme="minorHAnsi"/>
          <w:noProof/>
          <w:sz w:val="24"/>
          <w:szCs w:val="24"/>
        </w:rPr>
        <w:t xml:space="preserve"> </w:t>
      </w:r>
      <w:hyperlink r:id="rId17" w:history="1">
        <w:r w:rsidRPr="009231F0">
          <w:rPr>
            <w:rStyle w:val="Hyperlink"/>
            <w:rFonts w:asciiTheme="minorHAnsi" w:hAnsiTheme="minorHAnsi"/>
            <w:noProof/>
            <w:sz w:val="24"/>
            <w:szCs w:val="24"/>
          </w:rPr>
          <w:t>Protect</w:t>
        </w:r>
        <w:r w:rsidR="00D4408F" w:rsidRPr="009231F0">
          <w:rPr>
            <w:rStyle w:val="Hyperlink"/>
            <w:rFonts w:asciiTheme="minorHAnsi" w:hAnsiTheme="minorHAnsi"/>
            <w:noProof/>
            <w:sz w:val="24"/>
            <w:szCs w:val="24"/>
          </w:rPr>
          <w:t xml:space="preserve">ion of </w:t>
        </w:r>
        <w:r w:rsidRPr="009231F0">
          <w:rPr>
            <w:rStyle w:val="Hyperlink"/>
            <w:rFonts w:asciiTheme="minorHAnsi" w:hAnsiTheme="minorHAnsi"/>
            <w:noProof/>
            <w:sz w:val="24"/>
            <w:szCs w:val="24"/>
          </w:rPr>
          <w:t>Minors</w:t>
        </w:r>
      </w:hyperlink>
      <w:r w:rsidRPr="00275807">
        <w:rPr>
          <w:rFonts w:asciiTheme="minorHAnsi" w:hAnsiTheme="minorHAnsi"/>
          <w:noProof/>
          <w:sz w:val="24"/>
          <w:szCs w:val="24"/>
        </w:rPr>
        <w:t xml:space="preserve"> website)</w:t>
      </w:r>
    </w:p>
    <w:p w:rsidR="003625C0" w:rsidRPr="00275807" w:rsidRDefault="003625C0" w:rsidP="000A181C">
      <w:pPr>
        <w:pStyle w:val="BodyText2"/>
        <w:numPr>
          <w:ilvl w:val="0"/>
          <w:numId w:val="13"/>
        </w:numPr>
        <w:spacing w:line="240" w:lineRule="auto"/>
        <w:rPr>
          <w:rFonts w:asciiTheme="minorHAnsi" w:hAnsiTheme="minorHAnsi"/>
        </w:rPr>
      </w:pPr>
      <w:r w:rsidRPr="00275807">
        <w:rPr>
          <w:rFonts w:asciiTheme="minorHAnsi" w:hAnsiTheme="minorHAnsi"/>
        </w:rPr>
        <w:t xml:space="preserve">Complete </w:t>
      </w:r>
      <w:r w:rsidRPr="00275807">
        <w:rPr>
          <w:rFonts w:asciiTheme="minorHAnsi" w:hAnsiTheme="minorHAnsi"/>
          <w:i/>
        </w:rPr>
        <w:t>Medical Information Form</w:t>
      </w:r>
      <w:r w:rsidRPr="00275807">
        <w:rPr>
          <w:rFonts w:asciiTheme="minorHAnsi" w:hAnsiTheme="minorHAnsi"/>
        </w:rPr>
        <w:t xml:space="preserve"> </w:t>
      </w:r>
      <w:r w:rsidRPr="00275807">
        <w:rPr>
          <w:rFonts w:asciiTheme="minorHAnsi" w:hAnsiTheme="minorHAnsi"/>
          <w:noProof/>
        </w:rPr>
        <w:t>(</w:t>
      </w:r>
      <w:r w:rsidR="009231F0">
        <w:rPr>
          <w:rFonts w:asciiTheme="minorHAnsi" w:hAnsiTheme="minorHAnsi"/>
          <w:noProof/>
        </w:rPr>
        <w:t xml:space="preserve">link </w:t>
      </w:r>
      <w:r w:rsidRPr="00275807">
        <w:rPr>
          <w:rFonts w:asciiTheme="minorHAnsi" w:hAnsiTheme="minorHAnsi"/>
          <w:noProof/>
        </w:rPr>
        <w:t xml:space="preserve">found </w:t>
      </w:r>
      <w:r w:rsidR="009231F0">
        <w:rPr>
          <w:rFonts w:asciiTheme="minorHAnsi" w:hAnsiTheme="minorHAnsi"/>
          <w:noProof/>
        </w:rPr>
        <w:t>at</w:t>
      </w:r>
      <w:r w:rsidR="00D4408F" w:rsidRPr="00275807">
        <w:rPr>
          <w:rFonts w:asciiTheme="minorHAnsi" w:hAnsiTheme="minorHAnsi"/>
          <w:noProof/>
        </w:rPr>
        <w:t xml:space="preserve"> the</w:t>
      </w:r>
      <w:r w:rsidRPr="00275807">
        <w:rPr>
          <w:rFonts w:asciiTheme="minorHAnsi" w:hAnsiTheme="minorHAnsi"/>
          <w:noProof/>
        </w:rPr>
        <w:t xml:space="preserve"> </w:t>
      </w:r>
      <w:hyperlink r:id="rId18" w:history="1">
        <w:r w:rsidRPr="00275807">
          <w:rPr>
            <w:rStyle w:val="Hyperlink"/>
            <w:rFonts w:asciiTheme="minorHAnsi" w:hAnsiTheme="minorHAnsi"/>
            <w:noProof/>
          </w:rPr>
          <w:t>Protect</w:t>
        </w:r>
        <w:r w:rsidR="00D4408F" w:rsidRPr="00275807">
          <w:rPr>
            <w:rStyle w:val="Hyperlink"/>
            <w:rFonts w:asciiTheme="minorHAnsi" w:hAnsiTheme="minorHAnsi"/>
            <w:noProof/>
          </w:rPr>
          <w:t xml:space="preserve">ion of </w:t>
        </w:r>
        <w:r w:rsidRPr="00275807">
          <w:rPr>
            <w:rStyle w:val="Hyperlink"/>
            <w:rFonts w:asciiTheme="minorHAnsi" w:hAnsiTheme="minorHAnsi"/>
            <w:noProof/>
          </w:rPr>
          <w:t>Minors</w:t>
        </w:r>
      </w:hyperlink>
      <w:r w:rsidRPr="00275807">
        <w:rPr>
          <w:rFonts w:asciiTheme="minorHAnsi" w:hAnsiTheme="minorHAnsi"/>
          <w:noProof/>
        </w:rPr>
        <w:t xml:space="preserve"> website)</w:t>
      </w:r>
    </w:p>
    <w:p w:rsidR="003625C0" w:rsidRPr="00275807" w:rsidRDefault="003625C0" w:rsidP="000A181C">
      <w:pPr>
        <w:pStyle w:val="Heading2"/>
        <w:numPr>
          <w:ilvl w:val="0"/>
          <w:numId w:val="13"/>
        </w:numPr>
        <w:tabs>
          <w:tab w:val="num" w:pos="720"/>
        </w:tabs>
        <w:spacing w:after="120"/>
        <w:jc w:val="left"/>
        <w:rPr>
          <w:rFonts w:asciiTheme="minorHAnsi" w:hAnsiTheme="minorHAnsi"/>
          <w:bCs/>
          <w:sz w:val="24"/>
          <w:szCs w:val="24"/>
        </w:rPr>
      </w:pPr>
      <w:r w:rsidRPr="00275807">
        <w:rPr>
          <w:rFonts w:asciiTheme="minorHAnsi" w:hAnsiTheme="minorHAnsi"/>
          <w:sz w:val="24"/>
          <w:szCs w:val="24"/>
        </w:rPr>
        <w:t xml:space="preserve">Complete </w:t>
      </w:r>
      <w:r w:rsidRPr="00275807">
        <w:rPr>
          <w:rFonts w:asciiTheme="minorHAnsi" w:hAnsiTheme="minorHAnsi"/>
          <w:i/>
          <w:sz w:val="24"/>
          <w:szCs w:val="24"/>
        </w:rPr>
        <w:t>Consent Form for Being Present in Potentially Hazardous Areas</w:t>
      </w:r>
      <w:r w:rsidRPr="00275807">
        <w:rPr>
          <w:rFonts w:asciiTheme="minorHAnsi" w:hAnsiTheme="minorHAnsi"/>
          <w:sz w:val="24"/>
          <w:szCs w:val="24"/>
        </w:rPr>
        <w:t xml:space="preserve"> (Page 1</w:t>
      </w:r>
      <w:r w:rsidR="00A036A7">
        <w:rPr>
          <w:rFonts w:asciiTheme="minorHAnsi" w:hAnsiTheme="minorHAnsi"/>
          <w:sz w:val="24"/>
          <w:szCs w:val="24"/>
        </w:rPr>
        <w:t>3</w:t>
      </w:r>
      <w:r w:rsidRPr="00275807">
        <w:rPr>
          <w:rFonts w:asciiTheme="minorHAnsi" w:hAnsiTheme="minorHAnsi"/>
          <w:sz w:val="24"/>
          <w:szCs w:val="24"/>
        </w:rPr>
        <w:t>)</w:t>
      </w:r>
    </w:p>
    <w:p w:rsidR="003625C0" w:rsidRPr="00275807" w:rsidRDefault="003625C0" w:rsidP="000A181C">
      <w:pPr>
        <w:pStyle w:val="ListParagraph"/>
        <w:numPr>
          <w:ilvl w:val="0"/>
          <w:numId w:val="13"/>
        </w:numPr>
        <w:spacing w:after="120"/>
        <w:contextualSpacing w:val="0"/>
        <w:rPr>
          <w:rFonts w:asciiTheme="minorHAnsi" w:hAnsiTheme="minorHAnsi"/>
          <w:sz w:val="24"/>
          <w:szCs w:val="24"/>
        </w:rPr>
      </w:pPr>
      <w:r w:rsidRPr="00275807">
        <w:rPr>
          <w:rFonts w:asciiTheme="minorHAnsi" w:hAnsiTheme="minorHAnsi"/>
          <w:sz w:val="24"/>
          <w:szCs w:val="24"/>
        </w:rPr>
        <w:t xml:space="preserve">Read </w:t>
      </w:r>
      <w:r w:rsidR="007C6291">
        <w:rPr>
          <w:rFonts w:asciiTheme="minorHAnsi" w:hAnsiTheme="minorHAnsi"/>
          <w:sz w:val="24"/>
          <w:szCs w:val="24"/>
        </w:rPr>
        <w:t xml:space="preserve">Stanford Intern </w:t>
      </w:r>
      <w:r w:rsidRPr="00275807">
        <w:rPr>
          <w:rFonts w:asciiTheme="minorHAnsi" w:hAnsiTheme="minorHAnsi"/>
          <w:sz w:val="24"/>
          <w:szCs w:val="24"/>
        </w:rPr>
        <w:t>Code of Conduct (Page 1</w:t>
      </w:r>
      <w:r w:rsidR="00A036A7">
        <w:rPr>
          <w:rFonts w:asciiTheme="minorHAnsi" w:hAnsiTheme="minorHAnsi"/>
          <w:sz w:val="24"/>
          <w:szCs w:val="24"/>
        </w:rPr>
        <w:t>4</w:t>
      </w:r>
      <w:r w:rsidRPr="00275807">
        <w:rPr>
          <w:rFonts w:asciiTheme="minorHAnsi" w:hAnsiTheme="minorHAnsi"/>
          <w:sz w:val="24"/>
          <w:szCs w:val="24"/>
        </w:rPr>
        <w:t>)</w:t>
      </w:r>
    </w:p>
    <w:p w:rsidR="003625C0" w:rsidRPr="00275807" w:rsidRDefault="003625C0" w:rsidP="003625C0">
      <w:pPr>
        <w:spacing w:after="60"/>
        <w:rPr>
          <w:rFonts w:asciiTheme="minorHAnsi" w:hAnsiTheme="minorHAnsi"/>
          <w:sz w:val="24"/>
          <w:szCs w:val="24"/>
        </w:rPr>
      </w:pPr>
    </w:p>
    <w:p w:rsidR="003625C0" w:rsidRPr="00275807" w:rsidRDefault="003625C0" w:rsidP="003625C0">
      <w:pPr>
        <w:spacing w:after="60"/>
        <w:rPr>
          <w:rFonts w:asciiTheme="minorHAnsi" w:hAnsiTheme="minorHAnsi"/>
          <w:sz w:val="24"/>
          <w:szCs w:val="24"/>
        </w:rPr>
      </w:pPr>
      <w:r w:rsidRPr="00275807">
        <w:rPr>
          <w:rFonts w:asciiTheme="minorHAnsi" w:hAnsiTheme="minorHAnsi"/>
          <w:b/>
          <w:sz w:val="24"/>
          <w:szCs w:val="24"/>
        </w:rPr>
        <w:t>OPTIONAL</w:t>
      </w:r>
      <w:r w:rsidRPr="00275807">
        <w:rPr>
          <w:rFonts w:asciiTheme="minorHAnsi" w:hAnsiTheme="minorHAnsi"/>
          <w:sz w:val="24"/>
          <w:szCs w:val="24"/>
        </w:rPr>
        <w:t xml:space="preserve"> </w:t>
      </w:r>
    </w:p>
    <w:p w:rsidR="003625C0" w:rsidRPr="00275807" w:rsidRDefault="003625C0" w:rsidP="000A181C">
      <w:pPr>
        <w:pStyle w:val="ListParagraph"/>
        <w:numPr>
          <w:ilvl w:val="0"/>
          <w:numId w:val="13"/>
        </w:numPr>
        <w:spacing w:after="120"/>
        <w:contextualSpacing w:val="0"/>
        <w:rPr>
          <w:rFonts w:asciiTheme="minorHAnsi" w:hAnsiTheme="minorHAnsi"/>
          <w:b/>
          <w:sz w:val="24"/>
          <w:szCs w:val="24"/>
        </w:rPr>
      </w:pPr>
      <w:r w:rsidRPr="00275807">
        <w:rPr>
          <w:rFonts w:asciiTheme="minorHAnsi" w:hAnsiTheme="minorHAnsi"/>
          <w:sz w:val="24"/>
          <w:szCs w:val="24"/>
        </w:rPr>
        <w:t xml:space="preserve">Sign Participant Commitment &amp; Acknowledgement </w:t>
      </w:r>
      <w:proofErr w:type="gramStart"/>
      <w:r w:rsidRPr="00275807">
        <w:rPr>
          <w:rFonts w:asciiTheme="minorHAnsi" w:hAnsiTheme="minorHAnsi"/>
          <w:sz w:val="24"/>
          <w:szCs w:val="24"/>
        </w:rPr>
        <w:t>Form  (</w:t>
      </w:r>
      <w:proofErr w:type="gramEnd"/>
      <w:r w:rsidRPr="00275807">
        <w:rPr>
          <w:rFonts w:asciiTheme="minorHAnsi" w:hAnsiTheme="minorHAnsi"/>
          <w:sz w:val="24"/>
          <w:szCs w:val="24"/>
        </w:rPr>
        <w:t>Page 1</w:t>
      </w:r>
      <w:r w:rsidR="00A036A7">
        <w:rPr>
          <w:rFonts w:asciiTheme="minorHAnsi" w:hAnsiTheme="minorHAnsi"/>
          <w:sz w:val="24"/>
          <w:szCs w:val="24"/>
        </w:rPr>
        <w:t>5</w:t>
      </w:r>
      <w:r w:rsidRPr="00275807">
        <w:rPr>
          <w:rFonts w:asciiTheme="minorHAnsi" w:hAnsiTheme="minorHAnsi"/>
          <w:sz w:val="24"/>
          <w:szCs w:val="24"/>
        </w:rPr>
        <w:t>)</w:t>
      </w:r>
    </w:p>
    <w:p w:rsidR="003625C0" w:rsidRPr="00275807" w:rsidRDefault="003625C0" w:rsidP="000A181C">
      <w:pPr>
        <w:pStyle w:val="ListParagraph"/>
        <w:numPr>
          <w:ilvl w:val="0"/>
          <w:numId w:val="13"/>
        </w:numPr>
        <w:tabs>
          <w:tab w:val="num" w:pos="720"/>
        </w:tabs>
        <w:spacing w:after="120"/>
        <w:contextualSpacing w:val="0"/>
        <w:rPr>
          <w:rFonts w:asciiTheme="minorHAnsi" w:hAnsiTheme="minorHAnsi"/>
          <w:sz w:val="24"/>
          <w:szCs w:val="24"/>
        </w:rPr>
      </w:pPr>
      <w:r w:rsidRPr="00275807">
        <w:rPr>
          <w:rFonts w:asciiTheme="minorHAnsi" w:hAnsiTheme="minorHAnsi"/>
          <w:sz w:val="24"/>
          <w:szCs w:val="24"/>
        </w:rPr>
        <w:t>Sign Fie</w:t>
      </w:r>
      <w:r w:rsidR="00A036A7">
        <w:rPr>
          <w:rFonts w:asciiTheme="minorHAnsi" w:hAnsiTheme="minorHAnsi"/>
          <w:sz w:val="24"/>
          <w:szCs w:val="24"/>
        </w:rPr>
        <w:t>ld Trip Permission Slip (Page 16</w:t>
      </w:r>
      <w:r w:rsidRPr="00275807">
        <w:rPr>
          <w:rFonts w:asciiTheme="minorHAnsi" w:hAnsiTheme="minorHAnsi"/>
          <w:sz w:val="24"/>
          <w:szCs w:val="24"/>
        </w:rPr>
        <w:t>)</w:t>
      </w:r>
    </w:p>
    <w:p w:rsidR="00463781" w:rsidRPr="00275807" w:rsidRDefault="00CD0940" w:rsidP="000A181C">
      <w:pPr>
        <w:pStyle w:val="ListParagraph"/>
        <w:numPr>
          <w:ilvl w:val="0"/>
          <w:numId w:val="13"/>
        </w:numPr>
        <w:tabs>
          <w:tab w:val="num" w:pos="720"/>
        </w:tabs>
        <w:spacing w:after="120"/>
        <w:contextualSpacing w:val="0"/>
        <w:rPr>
          <w:rFonts w:asciiTheme="minorHAnsi" w:hAnsiTheme="minorHAnsi"/>
          <w:sz w:val="24"/>
          <w:szCs w:val="24"/>
        </w:rPr>
      </w:pPr>
      <w:r>
        <w:rPr>
          <w:rFonts w:asciiTheme="minorHAnsi" w:hAnsiTheme="minorHAnsi"/>
          <w:sz w:val="24"/>
          <w:szCs w:val="24"/>
        </w:rPr>
        <w:t>Complete and s</w:t>
      </w:r>
      <w:r w:rsidR="00463781" w:rsidRPr="00275807">
        <w:rPr>
          <w:rFonts w:asciiTheme="minorHAnsi" w:hAnsiTheme="minorHAnsi"/>
          <w:sz w:val="24"/>
          <w:szCs w:val="24"/>
        </w:rPr>
        <w:t xml:space="preserve">ign </w:t>
      </w:r>
      <w:r w:rsidR="00AE3AAD">
        <w:rPr>
          <w:rFonts w:asciiTheme="minorHAnsi" w:hAnsiTheme="minorHAnsi"/>
          <w:sz w:val="24"/>
          <w:szCs w:val="24"/>
        </w:rPr>
        <w:t>SU-21 if being paid a stipend (</w:t>
      </w:r>
      <w:r w:rsidR="00463781" w:rsidRPr="00275807">
        <w:rPr>
          <w:rFonts w:asciiTheme="minorHAnsi" w:hAnsiTheme="minorHAnsi"/>
          <w:sz w:val="24"/>
          <w:szCs w:val="24"/>
        </w:rPr>
        <w:t>Page 1</w:t>
      </w:r>
      <w:r w:rsidR="00A036A7">
        <w:rPr>
          <w:rFonts w:asciiTheme="minorHAnsi" w:hAnsiTheme="minorHAnsi"/>
          <w:sz w:val="24"/>
          <w:szCs w:val="24"/>
        </w:rPr>
        <w:t>1</w:t>
      </w:r>
      <w:r w:rsidR="00AE3AAD">
        <w:rPr>
          <w:rFonts w:asciiTheme="minorHAnsi" w:hAnsiTheme="minorHAnsi"/>
          <w:sz w:val="24"/>
          <w:szCs w:val="24"/>
        </w:rPr>
        <w:t>)</w:t>
      </w:r>
    </w:p>
    <w:p w:rsidR="00463781" w:rsidRPr="00275807" w:rsidRDefault="00463781" w:rsidP="003625C0">
      <w:pPr>
        <w:rPr>
          <w:rFonts w:asciiTheme="minorHAnsi" w:hAnsiTheme="minorHAnsi"/>
          <w:sz w:val="24"/>
          <w:szCs w:val="24"/>
        </w:rPr>
        <w:sectPr w:rsidR="00463781" w:rsidRPr="00275807" w:rsidSect="008B70F0">
          <w:type w:val="continuous"/>
          <w:pgSz w:w="12240" w:h="15840"/>
          <w:pgMar w:top="720" w:right="720" w:bottom="720" w:left="720" w:header="720" w:footer="720" w:gutter="0"/>
          <w:cols w:num="2" w:space="576"/>
          <w:docGrid w:linePitch="360"/>
        </w:sectPr>
      </w:pPr>
    </w:p>
    <w:p w:rsidR="008B70F0" w:rsidRDefault="008B70F0">
      <w:pPr>
        <w:suppressAutoHyphens w:val="0"/>
        <w:rPr>
          <w:rFonts w:asciiTheme="minorHAnsi" w:hAnsiTheme="minorHAnsi"/>
          <w:b/>
          <w:sz w:val="24"/>
          <w:szCs w:val="24"/>
        </w:rPr>
      </w:pPr>
      <w:r>
        <w:rPr>
          <w:rFonts w:asciiTheme="minorHAnsi" w:hAnsiTheme="minorHAnsi"/>
          <w:b/>
          <w:sz w:val="24"/>
          <w:szCs w:val="24"/>
        </w:rPr>
        <w:br w:type="page"/>
      </w:r>
    </w:p>
    <w:p w:rsidR="00D11AFB" w:rsidRPr="00D11AFB" w:rsidRDefault="00E1532A" w:rsidP="00D11AFB">
      <w:pPr>
        <w:spacing w:before="100" w:beforeAutospacing="1" w:after="240"/>
        <w:jc w:val="center"/>
        <w:rPr>
          <w:rStyle w:val="Strong"/>
          <w:rFonts w:asciiTheme="minorHAnsi" w:hAnsiTheme="minorHAnsi"/>
          <w:bCs w:val="0"/>
          <w:sz w:val="28"/>
          <w:szCs w:val="28"/>
        </w:rPr>
      </w:pPr>
      <w:r w:rsidRPr="008B70F0">
        <w:rPr>
          <w:rFonts w:asciiTheme="minorHAnsi" w:hAnsiTheme="minorHAnsi"/>
          <w:b/>
          <w:sz w:val="28"/>
          <w:szCs w:val="28"/>
        </w:rPr>
        <w:lastRenderedPageBreak/>
        <w:t>Internship or Employment?</w:t>
      </w:r>
      <w:r w:rsidR="00D11AFB">
        <w:rPr>
          <w:rFonts w:asciiTheme="minorHAnsi" w:hAnsiTheme="minorHAnsi"/>
          <w:b/>
          <w:sz w:val="28"/>
          <w:szCs w:val="28"/>
        </w:rPr>
        <w:br/>
      </w:r>
      <w:r w:rsidR="00D11AFB" w:rsidRPr="00D11AFB">
        <w:rPr>
          <w:rStyle w:val="Strong"/>
          <w:rFonts w:asciiTheme="minorHAnsi" w:hAnsiTheme="minorHAnsi"/>
        </w:rPr>
        <w:t>(New in January 2018)</w:t>
      </w:r>
    </w:p>
    <w:p w:rsidR="00D11AFB" w:rsidRPr="00D11AFB" w:rsidRDefault="00D11AFB" w:rsidP="00D11AFB">
      <w:pPr>
        <w:spacing w:before="100" w:beforeAutospacing="1" w:after="240"/>
        <w:rPr>
          <w:rFonts w:asciiTheme="minorHAnsi" w:hAnsiTheme="minorHAnsi"/>
          <w:b/>
          <w:sz w:val="24"/>
          <w:szCs w:val="24"/>
        </w:rPr>
      </w:pPr>
      <w:r w:rsidRPr="00D11AFB">
        <w:rPr>
          <w:rFonts w:asciiTheme="minorHAnsi" w:hAnsiTheme="minorHAnsi"/>
        </w:rPr>
        <w:br/>
      </w:r>
      <w:r w:rsidRPr="00D11AFB">
        <w:rPr>
          <w:rFonts w:asciiTheme="minorHAnsi" w:hAnsiTheme="minorHAnsi"/>
          <w:sz w:val="24"/>
          <w:szCs w:val="24"/>
        </w:rPr>
        <w:t>Courts have begun using the “primary beneficiary test” to determine whether an intern or student is, in fact, an employee under the Fair Labor Standards Act (FLSA</w:t>
      </w:r>
      <w:proofErr w:type="gramStart"/>
      <w:r w:rsidRPr="00D11AFB">
        <w:rPr>
          <w:rFonts w:asciiTheme="minorHAnsi" w:hAnsiTheme="minorHAnsi"/>
          <w:sz w:val="24"/>
          <w:szCs w:val="24"/>
        </w:rPr>
        <w:t>).</w:t>
      </w:r>
      <w:r>
        <w:rPr>
          <w:rFonts w:asciiTheme="minorHAnsi" w:hAnsiTheme="minorHAnsi"/>
          <w:sz w:val="24"/>
          <w:szCs w:val="24"/>
        </w:rPr>
        <w:t>*</w:t>
      </w:r>
      <w:proofErr w:type="gramEnd"/>
      <w:r w:rsidRPr="00D11AFB">
        <w:rPr>
          <w:rFonts w:asciiTheme="minorHAnsi" w:hAnsiTheme="minorHAnsi"/>
          <w:sz w:val="24"/>
          <w:szCs w:val="24"/>
        </w:rPr>
        <w:t xml:space="preserve">  In short, this test allows courts to examine the “economic reality” of the intern-employer relationship to determine which party is the “primary beneficiary” of the relationship. Courts have identified the following seven factors as part of the test:</w:t>
      </w:r>
    </w:p>
    <w:p w:rsidR="00D11AFB" w:rsidRPr="00D11AFB" w:rsidRDefault="00D11AFB" w:rsidP="00D11AFB">
      <w:pPr>
        <w:numPr>
          <w:ilvl w:val="0"/>
          <w:numId w:val="41"/>
        </w:numPr>
        <w:suppressAutoHyphens w:val="0"/>
        <w:spacing w:before="100" w:beforeAutospacing="1" w:after="100" w:afterAutospacing="1"/>
        <w:rPr>
          <w:rFonts w:asciiTheme="minorHAnsi" w:hAnsiTheme="minorHAnsi"/>
          <w:sz w:val="24"/>
          <w:szCs w:val="24"/>
        </w:rPr>
      </w:pPr>
      <w:r w:rsidRPr="00D11AFB">
        <w:rPr>
          <w:rFonts w:asciiTheme="minorHAnsi" w:hAnsiTheme="minorHAnsi"/>
          <w:sz w:val="24"/>
          <w:szCs w:val="24"/>
        </w:rPr>
        <w:t>The extent to which the intern and the employer clearly understand that there is no expectation of compensation. Any promise of compensation, express or implied, suggests that the intern is an employee—and vice versa.</w:t>
      </w:r>
    </w:p>
    <w:p w:rsidR="00D11AFB" w:rsidRPr="00D11AFB" w:rsidRDefault="00D11AFB" w:rsidP="00D11AFB">
      <w:pPr>
        <w:numPr>
          <w:ilvl w:val="0"/>
          <w:numId w:val="41"/>
        </w:numPr>
        <w:suppressAutoHyphens w:val="0"/>
        <w:spacing w:before="100" w:beforeAutospacing="1" w:after="100" w:afterAutospacing="1"/>
        <w:rPr>
          <w:rFonts w:asciiTheme="minorHAnsi" w:hAnsiTheme="minorHAnsi"/>
          <w:sz w:val="24"/>
          <w:szCs w:val="24"/>
        </w:rPr>
      </w:pPr>
      <w:r w:rsidRPr="00D11AFB">
        <w:rPr>
          <w:rFonts w:asciiTheme="minorHAnsi" w:hAnsiTheme="minorHAnsi"/>
          <w:sz w:val="24"/>
          <w:szCs w:val="24"/>
        </w:rPr>
        <w:t>The extent to which the internship provides training that would be similar to that which would be given in an educational environment, including the clinical and other hands-on training provided by educational institutions.</w:t>
      </w:r>
    </w:p>
    <w:p w:rsidR="00D11AFB" w:rsidRPr="00D11AFB" w:rsidRDefault="00D11AFB" w:rsidP="00D11AFB">
      <w:pPr>
        <w:numPr>
          <w:ilvl w:val="0"/>
          <w:numId w:val="41"/>
        </w:numPr>
        <w:suppressAutoHyphens w:val="0"/>
        <w:spacing w:before="100" w:beforeAutospacing="1" w:after="100" w:afterAutospacing="1"/>
        <w:rPr>
          <w:rFonts w:asciiTheme="minorHAnsi" w:hAnsiTheme="minorHAnsi"/>
          <w:sz w:val="24"/>
          <w:szCs w:val="24"/>
        </w:rPr>
      </w:pPr>
      <w:r w:rsidRPr="00D11AFB">
        <w:rPr>
          <w:rFonts w:asciiTheme="minorHAnsi" w:hAnsiTheme="minorHAnsi"/>
          <w:sz w:val="24"/>
          <w:szCs w:val="24"/>
        </w:rPr>
        <w:t>The extent to which the internship is tied to the intern’s formal education program by integrated coursework or the receipt of academic credit.</w:t>
      </w:r>
    </w:p>
    <w:p w:rsidR="00D11AFB" w:rsidRPr="00D11AFB" w:rsidRDefault="00D11AFB" w:rsidP="00D11AFB">
      <w:pPr>
        <w:numPr>
          <w:ilvl w:val="0"/>
          <w:numId w:val="41"/>
        </w:numPr>
        <w:suppressAutoHyphens w:val="0"/>
        <w:spacing w:before="100" w:beforeAutospacing="1" w:after="100" w:afterAutospacing="1"/>
        <w:rPr>
          <w:rFonts w:asciiTheme="minorHAnsi" w:hAnsiTheme="minorHAnsi"/>
          <w:sz w:val="24"/>
          <w:szCs w:val="24"/>
        </w:rPr>
      </w:pPr>
      <w:r w:rsidRPr="00D11AFB">
        <w:rPr>
          <w:rFonts w:asciiTheme="minorHAnsi" w:hAnsiTheme="minorHAnsi"/>
          <w:sz w:val="24"/>
          <w:szCs w:val="24"/>
        </w:rPr>
        <w:t>The extent to which the internship accommodates the intern’s academic commitments by corresponding to the academic calendar.</w:t>
      </w:r>
    </w:p>
    <w:p w:rsidR="00D11AFB" w:rsidRPr="00D11AFB" w:rsidRDefault="00D11AFB" w:rsidP="00D11AFB">
      <w:pPr>
        <w:numPr>
          <w:ilvl w:val="0"/>
          <w:numId w:val="41"/>
        </w:numPr>
        <w:suppressAutoHyphens w:val="0"/>
        <w:spacing w:before="100" w:beforeAutospacing="1" w:after="100" w:afterAutospacing="1"/>
        <w:rPr>
          <w:rFonts w:asciiTheme="minorHAnsi" w:hAnsiTheme="minorHAnsi"/>
          <w:sz w:val="24"/>
          <w:szCs w:val="24"/>
        </w:rPr>
      </w:pPr>
      <w:r w:rsidRPr="00D11AFB">
        <w:rPr>
          <w:rFonts w:asciiTheme="minorHAnsi" w:hAnsiTheme="minorHAnsi"/>
          <w:sz w:val="24"/>
          <w:szCs w:val="24"/>
        </w:rPr>
        <w:t>The extent to which the internship’s duration is limited to the period in which the internship provides the intern with beneficial learning.</w:t>
      </w:r>
    </w:p>
    <w:p w:rsidR="00D11AFB" w:rsidRPr="00D11AFB" w:rsidRDefault="00D11AFB" w:rsidP="00D11AFB">
      <w:pPr>
        <w:numPr>
          <w:ilvl w:val="0"/>
          <w:numId w:val="41"/>
        </w:numPr>
        <w:suppressAutoHyphens w:val="0"/>
        <w:spacing w:before="100" w:beforeAutospacing="1" w:after="100" w:afterAutospacing="1"/>
        <w:rPr>
          <w:rFonts w:asciiTheme="minorHAnsi" w:hAnsiTheme="minorHAnsi"/>
          <w:sz w:val="24"/>
          <w:szCs w:val="24"/>
        </w:rPr>
      </w:pPr>
      <w:r w:rsidRPr="00D11AFB">
        <w:rPr>
          <w:rFonts w:asciiTheme="minorHAnsi" w:hAnsiTheme="minorHAnsi"/>
          <w:sz w:val="24"/>
          <w:szCs w:val="24"/>
        </w:rPr>
        <w:t>The extent to which the intern’s work complements, rather than displaces, the work of paid employees while providing significant educational benefits to the intern.</w:t>
      </w:r>
    </w:p>
    <w:p w:rsidR="00D11AFB" w:rsidRPr="00D11AFB" w:rsidRDefault="00D11AFB" w:rsidP="00D11AFB">
      <w:pPr>
        <w:numPr>
          <w:ilvl w:val="0"/>
          <w:numId w:val="41"/>
        </w:numPr>
        <w:suppressAutoHyphens w:val="0"/>
        <w:spacing w:before="100" w:beforeAutospacing="1" w:after="100" w:afterAutospacing="1"/>
        <w:rPr>
          <w:rFonts w:asciiTheme="minorHAnsi" w:hAnsiTheme="minorHAnsi"/>
          <w:sz w:val="24"/>
          <w:szCs w:val="24"/>
        </w:rPr>
      </w:pPr>
      <w:r w:rsidRPr="00D11AFB">
        <w:rPr>
          <w:rFonts w:asciiTheme="minorHAnsi" w:hAnsiTheme="minorHAnsi"/>
          <w:sz w:val="24"/>
          <w:szCs w:val="24"/>
        </w:rPr>
        <w:t>The extent to which the intern and the employer understand that the internship is conducted without entitlement to a paid job at the conclusion of the internship.</w:t>
      </w:r>
    </w:p>
    <w:p w:rsidR="00D11AFB" w:rsidRPr="00D11AFB" w:rsidRDefault="00D11AFB" w:rsidP="00D11AFB">
      <w:pPr>
        <w:pStyle w:val="NormalWeb"/>
        <w:rPr>
          <w:rFonts w:asciiTheme="minorHAnsi" w:hAnsiTheme="minorHAnsi"/>
        </w:rPr>
      </w:pPr>
      <w:r w:rsidRPr="00D11AFB">
        <w:rPr>
          <w:rFonts w:asciiTheme="minorHAnsi" w:hAnsiTheme="minorHAnsi"/>
        </w:rPr>
        <w:t>Courts have described the “primary beneficiary test” as a flexible test, and no single factor is determinative. Accordingly, whether an intern or student is an employee under the FLSA necessarily depends on the unique circumstances of each case</w:t>
      </w:r>
      <w:r>
        <w:rPr>
          <w:rFonts w:asciiTheme="minorHAnsi" w:hAnsiTheme="minorHAnsi"/>
        </w:rPr>
        <w:t>.</w:t>
      </w:r>
    </w:p>
    <w:p w:rsidR="00D11AFB" w:rsidRPr="00465593" w:rsidRDefault="00D11AFB" w:rsidP="00D11AFB">
      <w:pPr>
        <w:rPr>
          <w:rFonts w:asciiTheme="minorHAnsi" w:hAnsiTheme="minorHAnsi"/>
          <w:i/>
          <w:sz w:val="22"/>
          <w:szCs w:val="22"/>
        </w:rPr>
      </w:pPr>
      <w:r>
        <w:rPr>
          <w:rFonts w:asciiTheme="minorHAnsi" w:hAnsiTheme="minorHAnsi"/>
          <w:i/>
          <w:sz w:val="22"/>
          <w:szCs w:val="22"/>
        </w:rPr>
        <w:t>*</w:t>
      </w:r>
      <w:r w:rsidRPr="00465593">
        <w:rPr>
          <w:rFonts w:asciiTheme="minorHAnsi" w:hAnsiTheme="minorHAnsi"/>
          <w:i/>
          <w:sz w:val="22"/>
          <w:szCs w:val="22"/>
        </w:rPr>
        <w:t>Adapted from the Department of Labor</w:t>
      </w:r>
      <w:r w:rsidRPr="00465593">
        <w:rPr>
          <w:rFonts w:asciiTheme="minorHAnsi" w:hAnsiTheme="minorHAnsi"/>
          <w:sz w:val="22"/>
          <w:szCs w:val="22"/>
        </w:rPr>
        <w:t xml:space="preserve">, </w:t>
      </w:r>
      <w:hyperlink r:id="rId19" w:history="1">
        <w:r w:rsidRPr="00D11AFB">
          <w:rPr>
            <w:rStyle w:val="Hyperlink"/>
            <w:rFonts w:asciiTheme="minorHAnsi" w:hAnsiTheme="minorHAnsi"/>
            <w:i/>
            <w:sz w:val="22"/>
            <w:szCs w:val="22"/>
          </w:rPr>
          <w:t xml:space="preserve">Fact Sheet #71: Internship Programs Under </w:t>
        </w:r>
        <w:proofErr w:type="gramStart"/>
        <w:r w:rsidRPr="00D11AFB">
          <w:rPr>
            <w:rStyle w:val="Hyperlink"/>
            <w:rFonts w:asciiTheme="minorHAnsi" w:hAnsiTheme="minorHAnsi"/>
            <w:i/>
            <w:sz w:val="22"/>
            <w:szCs w:val="22"/>
          </w:rPr>
          <w:t>The</w:t>
        </w:r>
        <w:proofErr w:type="gramEnd"/>
        <w:r w:rsidRPr="00D11AFB">
          <w:rPr>
            <w:rStyle w:val="Hyperlink"/>
            <w:rFonts w:asciiTheme="minorHAnsi" w:hAnsiTheme="minorHAnsi"/>
            <w:i/>
            <w:sz w:val="22"/>
            <w:szCs w:val="22"/>
          </w:rPr>
          <w:t xml:space="preserve"> Fair Labor Standards Act)</w:t>
        </w:r>
      </w:hyperlink>
    </w:p>
    <w:p w:rsidR="00D11AFB" w:rsidRPr="000065E4" w:rsidRDefault="00D11AFB" w:rsidP="00D11AFB">
      <w:pPr>
        <w:rPr>
          <w:rFonts w:ascii="Calibri" w:hAnsi="Calibri"/>
          <w:i/>
          <w:sz w:val="24"/>
          <w:szCs w:val="24"/>
        </w:rPr>
      </w:pPr>
    </w:p>
    <w:p w:rsidR="00D11AFB" w:rsidRPr="00D11AFB" w:rsidRDefault="00D11AFB" w:rsidP="00D11AFB">
      <w:pPr>
        <w:rPr>
          <w:rFonts w:asciiTheme="minorHAnsi" w:hAnsiTheme="minorHAnsi"/>
          <w:sz w:val="24"/>
          <w:szCs w:val="24"/>
        </w:rPr>
      </w:pPr>
      <w:r w:rsidRPr="00D11AFB">
        <w:rPr>
          <w:rFonts w:asciiTheme="minorHAnsi" w:hAnsiTheme="minorHAnsi"/>
          <w:sz w:val="24"/>
          <w:szCs w:val="24"/>
        </w:rPr>
        <w:t>Interns can be unpaid, or they</w:t>
      </w:r>
      <w:r w:rsidRPr="00D11AFB">
        <w:rPr>
          <w:rFonts w:asciiTheme="minorHAnsi" w:hAnsiTheme="minorHAnsi" w:cs="Arial"/>
          <w:sz w:val="24"/>
          <w:szCs w:val="24"/>
        </w:rPr>
        <w:t xml:space="preserve"> can receive educational stipends as long as the internship opportunity meets the </w:t>
      </w:r>
      <w:r w:rsidRPr="00D11AFB">
        <w:rPr>
          <w:rFonts w:asciiTheme="minorHAnsi" w:hAnsiTheme="minorHAnsi"/>
          <w:sz w:val="24"/>
          <w:szCs w:val="24"/>
        </w:rPr>
        <w:t>“primary beneficiary test</w:t>
      </w:r>
      <w:r>
        <w:rPr>
          <w:rFonts w:asciiTheme="minorHAnsi" w:hAnsiTheme="minorHAnsi"/>
          <w:sz w:val="24"/>
          <w:szCs w:val="24"/>
        </w:rPr>
        <w:t>.</w:t>
      </w:r>
      <w:r w:rsidRPr="00D11AFB">
        <w:rPr>
          <w:rFonts w:asciiTheme="minorHAnsi" w:hAnsiTheme="minorHAnsi"/>
          <w:sz w:val="24"/>
          <w:szCs w:val="24"/>
        </w:rPr>
        <w:t>”</w:t>
      </w:r>
      <w:r w:rsidRPr="00D11AFB">
        <w:rPr>
          <w:rFonts w:asciiTheme="minorHAnsi" w:hAnsiTheme="minorHAnsi" w:cs="Arial"/>
          <w:sz w:val="24"/>
          <w:szCs w:val="24"/>
        </w:rPr>
        <w:t xml:space="preserve"> In that case, use the SU-21 form (see page 14) to pay the intern stipend. </w:t>
      </w:r>
    </w:p>
    <w:p w:rsidR="00D11AFB" w:rsidRPr="00D11AFB" w:rsidRDefault="00D11AFB" w:rsidP="00D11AFB">
      <w:pPr>
        <w:rPr>
          <w:rFonts w:asciiTheme="minorHAnsi" w:hAnsiTheme="minorHAnsi"/>
          <w:sz w:val="24"/>
          <w:szCs w:val="24"/>
        </w:rPr>
      </w:pPr>
    </w:p>
    <w:p w:rsidR="00D11AFB" w:rsidRPr="00D11AFB" w:rsidRDefault="00D11AFB" w:rsidP="00D11AFB">
      <w:pPr>
        <w:rPr>
          <w:rFonts w:asciiTheme="minorHAnsi" w:hAnsiTheme="minorHAnsi"/>
          <w:sz w:val="24"/>
          <w:szCs w:val="24"/>
        </w:rPr>
      </w:pPr>
      <w:r w:rsidRPr="00D11AFB">
        <w:rPr>
          <w:rFonts w:asciiTheme="minorHAnsi" w:hAnsiTheme="minorHAnsi"/>
          <w:sz w:val="24"/>
          <w:szCs w:val="24"/>
        </w:rPr>
        <w:t>If your position does not meet the “primary beneficiary test</w:t>
      </w:r>
      <w:r>
        <w:rPr>
          <w:rFonts w:asciiTheme="minorHAnsi" w:hAnsiTheme="minorHAnsi"/>
          <w:sz w:val="24"/>
          <w:szCs w:val="24"/>
        </w:rPr>
        <w:t>,</w:t>
      </w:r>
      <w:r w:rsidRPr="00D11AFB">
        <w:rPr>
          <w:rFonts w:asciiTheme="minorHAnsi" w:hAnsiTheme="minorHAnsi"/>
          <w:sz w:val="24"/>
          <w:szCs w:val="24"/>
        </w:rPr>
        <w:t xml:space="preserve">” the student would be considered an employee. In that case, </w:t>
      </w:r>
      <w:r w:rsidRPr="00D11AFB">
        <w:rPr>
          <w:rFonts w:asciiTheme="minorHAnsi" w:hAnsiTheme="minorHAnsi" w:cs="BookAntiqua-Bold"/>
          <w:bCs/>
          <w:sz w:val="24"/>
          <w:szCs w:val="24"/>
          <w:lang w:eastAsia="en-US"/>
        </w:rPr>
        <w:t>work with your HR department to complete all necessary employment paperwork.</w:t>
      </w:r>
      <w:r w:rsidRPr="00D11AFB">
        <w:rPr>
          <w:rFonts w:asciiTheme="minorHAnsi" w:hAnsiTheme="minorHAnsi"/>
          <w:sz w:val="24"/>
          <w:szCs w:val="24"/>
        </w:rPr>
        <w:t xml:space="preserve">  Please note, before an offer of employment is made to an applicant under 18 years who has not graduated from high school, the hiring department must obtain a </w:t>
      </w:r>
      <w:hyperlink r:id="rId20" w:history="1">
        <w:r w:rsidRPr="00D11AFB">
          <w:rPr>
            <w:rStyle w:val="Hyperlink"/>
            <w:rFonts w:asciiTheme="minorHAnsi" w:hAnsiTheme="minorHAnsi" w:cs="Arial"/>
            <w:sz w:val="24"/>
            <w:szCs w:val="24"/>
          </w:rPr>
          <w:t>work permit</w:t>
        </w:r>
      </w:hyperlink>
      <w:r w:rsidRPr="00D11AFB">
        <w:rPr>
          <w:rFonts w:asciiTheme="minorHAnsi" w:hAnsiTheme="minorHAnsi" w:cs="Arial"/>
          <w:sz w:val="24"/>
          <w:szCs w:val="24"/>
        </w:rPr>
        <w:t xml:space="preserve"> </w:t>
      </w:r>
      <w:r w:rsidRPr="00D11AFB">
        <w:rPr>
          <w:rFonts w:asciiTheme="minorHAnsi" w:hAnsiTheme="minorHAnsi"/>
          <w:sz w:val="24"/>
          <w:szCs w:val="24"/>
        </w:rPr>
        <w:t>from the applicant’s school district and retain it in the department file.</w:t>
      </w:r>
    </w:p>
    <w:p w:rsidR="008F7F22" w:rsidRPr="0048047C" w:rsidRDefault="008F7F22" w:rsidP="00E740CE">
      <w:pPr>
        <w:rPr>
          <w:rFonts w:ascii="Calibri" w:hAnsi="Calibri" w:cs="BookAntiqua-Bold"/>
          <w:bCs/>
          <w:sz w:val="22"/>
          <w:szCs w:val="22"/>
          <w:lang w:eastAsia="en-US"/>
        </w:rPr>
      </w:pPr>
    </w:p>
    <w:p w:rsidR="00C20E6D" w:rsidRDefault="00C20E6D" w:rsidP="00E740CE">
      <w:pPr>
        <w:suppressAutoHyphens w:val="0"/>
        <w:rPr>
          <w:rFonts w:ascii="Calibri" w:hAnsi="Calibri"/>
          <w:b/>
          <w:sz w:val="28"/>
          <w:szCs w:val="28"/>
        </w:rPr>
      </w:pPr>
      <w:r>
        <w:rPr>
          <w:rFonts w:ascii="Calibri" w:hAnsi="Calibri"/>
          <w:b/>
          <w:sz w:val="28"/>
          <w:szCs w:val="28"/>
        </w:rPr>
        <w:br w:type="page"/>
      </w:r>
    </w:p>
    <w:p w:rsidR="00F14646" w:rsidRPr="008644CD" w:rsidRDefault="00F14646" w:rsidP="00F14646">
      <w:pPr>
        <w:jc w:val="center"/>
        <w:rPr>
          <w:rFonts w:ascii="Calibri" w:hAnsi="Calibri"/>
          <w:b/>
          <w:sz w:val="28"/>
          <w:szCs w:val="28"/>
        </w:rPr>
      </w:pPr>
      <w:r w:rsidRPr="008644CD">
        <w:rPr>
          <w:rFonts w:ascii="Calibri" w:hAnsi="Calibri"/>
          <w:b/>
          <w:sz w:val="28"/>
          <w:szCs w:val="28"/>
        </w:rPr>
        <w:lastRenderedPageBreak/>
        <w:t xml:space="preserve">Intern Project Description Form </w:t>
      </w:r>
      <w:r w:rsidRPr="00EA48AE">
        <w:rPr>
          <w:rFonts w:ascii="Calibri" w:hAnsi="Calibri"/>
          <w:b/>
          <w:i/>
          <w:sz w:val="24"/>
          <w:szCs w:val="24"/>
        </w:rPr>
        <w:t>(Required by HR)</w:t>
      </w:r>
    </w:p>
    <w:p w:rsidR="00F14646" w:rsidRPr="0083120E" w:rsidRDefault="00F14646" w:rsidP="00F14646">
      <w:pPr>
        <w:tabs>
          <w:tab w:val="right" w:pos="8640"/>
        </w:tabs>
        <w:spacing w:before="100" w:beforeAutospacing="1"/>
        <w:rPr>
          <w:rFonts w:ascii="Calibri" w:hAnsi="Calibri" w:cs="Arial"/>
          <w:b/>
          <w:sz w:val="22"/>
          <w:szCs w:val="22"/>
        </w:rPr>
      </w:pPr>
      <w:r w:rsidRPr="0083120E">
        <w:rPr>
          <w:rFonts w:ascii="Calibri" w:hAnsi="Calibri" w:cs="Arial"/>
          <w:b/>
          <w:sz w:val="22"/>
          <w:szCs w:val="22"/>
        </w:rPr>
        <w:t>Mentor/Supervisor Information</w:t>
      </w:r>
    </w:p>
    <w:p w:rsidR="00F14646" w:rsidRDefault="00F14646" w:rsidP="00F14646">
      <w:pPr>
        <w:tabs>
          <w:tab w:val="right" w:pos="3440"/>
          <w:tab w:val="left" w:pos="3780"/>
          <w:tab w:val="right" w:pos="8640"/>
        </w:tabs>
        <w:spacing w:before="100" w:beforeAutospacing="1" w:after="120"/>
        <w:rPr>
          <w:rFonts w:ascii="Calibri" w:hAnsi="Calibri" w:cs="Arial"/>
          <w:sz w:val="22"/>
          <w:szCs w:val="22"/>
          <w:u w:val="single"/>
        </w:rPr>
      </w:pPr>
      <w:r w:rsidRPr="0083120E">
        <w:rPr>
          <w:rFonts w:ascii="Calibri" w:hAnsi="Calibri" w:cs="Arial"/>
          <w:sz w:val="22"/>
          <w:szCs w:val="22"/>
        </w:rPr>
        <w:t xml:space="preserve">First Name:  </w:t>
      </w:r>
      <w:r w:rsidRPr="0083120E">
        <w:rPr>
          <w:rFonts w:ascii="Calibri" w:hAnsi="Calibri" w:cs="Arial"/>
          <w:sz w:val="22"/>
          <w:szCs w:val="22"/>
        </w:rPr>
        <w:tab/>
      </w:r>
      <w:r w:rsidRPr="0083120E">
        <w:rPr>
          <w:rFonts w:ascii="Calibri" w:hAnsi="Calibri" w:cs="Arial"/>
          <w:sz w:val="22"/>
          <w:szCs w:val="22"/>
        </w:rPr>
        <w:tab/>
        <w:t xml:space="preserve">Last Name:                                                         Lab Phone: </w:t>
      </w:r>
    </w:p>
    <w:p w:rsidR="00F14646" w:rsidRPr="0083120E" w:rsidRDefault="00F14646" w:rsidP="00F14646">
      <w:pPr>
        <w:tabs>
          <w:tab w:val="right" w:pos="3440"/>
          <w:tab w:val="left" w:pos="3780"/>
          <w:tab w:val="right" w:pos="8640"/>
        </w:tabs>
        <w:spacing w:before="100" w:beforeAutospacing="1" w:after="120"/>
        <w:rPr>
          <w:rFonts w:ascii="Calibri" w:hAnsi="Calibri" w:cs="Arial"/>
          <w:sz w:val="22"/>
          <w:szCs w:val="22"/>
          <w:u w:val="single"/>
        </w:rPr>
      </w:pPr>
      <w:r w:rsidRPr="0083120E">
        <w:rPr>
          <w:rFonts w:ascii="Calibri" w:hAnsi="Calibri" w:cs="Arial"/>
          <w:sz w:val="22"/>
          <w:szCs w:val="22"/>
        </w:rPr>
        <w:t xml:space="preserve">Cell (with Area Code): </w:t>
      </w:r>
      <w:r w:rsidRPr="0083120E">
        <w:rPr>
          <w:rFonts w:ascii="Calibri" w:hAnsi="Calibri" w:cs="Arial"/>
          <w:sz w:val="22"/>
          <w:szCs w:val="22"/>
        </w:rPr>
        <w:tab/>
      </w:r>
      <w:r>
        <w:rPr>
          <w:rFonts w:ascii="Calibri" w:hAnsi="Calibri" w:cs="Arial"/>
          <w:sz w:val="22"/>
          <w:szCs w:val="22"/>
        </w:rPr>
        <w:tab/>
        <w:t xml:space="preserve">                          </w:t>
      </w:r>
      <w:r w:rsidRPr="0083120E">
        <w:rPr>
          <w:rFonts w:ascii="Calibri" w:hAnsi="Calibri" w:cs="Arial"/>
          <w:sz w:val="22"/>
          <w:szCs w:val="22"/>
        </w:rPr>
        <w:t xml:space="preserve">Email:  </w:t>
      </w:r>
    </w:p>
    <w:p w:rsidR="00F14646" w:rsidRPr="0083120E" w:rsidRDefault="00F14646" w:rsidP="00F14646">
      <w:pPr>
        <w:spacing w:before="100" w:beforeAutospacing="1" w:after="120"/>
        <w:rPr>
          <w:rFonts w:ascii="Calibri" w:hAnsi="Calibri" w:cs="Arial"/>
          <w:b/>
          <w:sz w:val="22"/>
          <w:szCs w:val="22"/>
        </w:rPr>
      </w:pPr>
      <w:r w:rsidRPr="0083120E">
        <w:rPr>
          <w:rFonts w:ascii="Calibri" w:hAnsi="Calibri" w:cs="Arial"/>
          <w:b/>
          <w:sz w:val="22"/>
          <w:szCs w:val="22"/>
        </w:rPr>
        <w:t>Principal Investigator Information</w:t>
      </w:r>
    </w:p>
    <w:p w:rsidR="00F14646" w:rsidRPr="0083120E" w:rsidRDefault="00F14646" w:rsidP="00F14646">
      <w:pPr>
        <w:tabs>
          <w:tab w:val="right" w:pos="3420"/>
          <w:tab w:val="left" w:pos="5760"/>
          <w:tab w:val="right" w:pos="8640"/>
        </w:tabs>
        <w:spacing w:before="100" w:beforeAutospacing="1" w:after="120"/>
        <w:rPr>
          <w:rFonts w:ascii="Calibri" w:hAnsi="Calibri" w:cs="Arial"/>
          <w:sz w:val="22"/>
          <w:szCs w:val="22"/>
          <w:u w:val="single"/>
        </w:rPr>
      </w:pPr>
      <w:r w:rsidRPr="0083120E">
        <w:rPr>
          <w:rFonts w:ascii="Calibri" w:hAnsi="Calibri" w:cs="Arial"/>
          <w:sz w:val="22"/>
          <w:szCs w:val="22"/>
        </w:rPr>
        <w:t xml:space="preserve">Principal Investigator: </w:t>
      </w:r>
      <w:r w:rsidRPr="0083120E">
        <w:rPr>
          <w:rFonts w:ascii="Calibri" w:hAnsi="Calibri" w:cs="Arial"/>
          <w:noProof/>
          <w:sz w:val="22"/>
          <w:szCs w:val="22"/>
        </w:rPr>
        <w:tab/>
      </w:r>
      <w:r w:rsidRPr="0083120E">
        <w:rPr>
          <w:rFonts w:ascii="Calibri" w:hAnsi="Calibri" w:cs="Arial"/>
          <w:noProof/>
          <w:sz w:val="22"/>
          <w:szCs w:val="22"/>
        </w:rPr>
        <w:tab/>
      </w:r>
      <w:r w:rsidRPr="0083120E">
        <w:rPr>
          <w:rFonts w:ascii="Calibri" w:hAnsi="Calibri" w:cs="Arial"/>
          <w:sz w:val="22"/>
          <w:szCs w:val="22"/>
        </w:rPr>
        <w:t xml:space="preserve">Email: </w:t>
      </w:r>
    </w:p>
    <w:p w:rsidR="00F14646" w:rsidRPr="0083120E" w:rsidRDefault="00F14646" w:rsidP="00F14646">
      <w:pPr>
        <w:tabs>
          <w:tab w:val="right" w:pos="8640"/>
        </w:tabs>
        <w:spacing w:before="100" w:beforeAutospacing="1" w:after="120"/>
        <w:rPr>
          <w:rFonts w:ascii="Calibri" w:hAnsi="Calibri" w:cs="Arial"/>
          <w:sz w:val="22"/>
          <w:szCs w:val="22"/>
        </w:rPr>
      </w:pPr>
      <w:r w:rsidRPr="0083120E">
        <w:rPr>
          <w:rFonts w:ascii="Calibri" w:hAnsi="Calibri" w:cs="Arial"/>
          <w:sz w:val="22"/>
          <w:szCs w:val="22"/>
        </w:rPr>
        <w:t xml:space="preserve">Program/Department: </w:t>
      </w:r>
    </w:p>
    <w:p w:rsidR="00F14646" w:rsidRPr="0083120E" w:rsidRDefault="00F14646" w:rsidP="00F14646">
      <w:pPr>
        <w:tabs>
          <w:tab w:val="right" w:pos="8640"/>
        </w:tabs>
        <w:spacing w:before="100" w:beforeAutospacing="1" w:after="120"/>
        <w:rPr>
          <w:rFonts w:ascii="Calibri" w:hAnsi="Calibri" w:cs="Arial"/>
          <w:b/>
          <w:sz w:val="22"/>
          <w:szCs w:val="22"/>
        </w:rPr>
      </w:pPr>
      <w:r w:rsidRPr="0083120E">
        <w:rPr>
          <w:rFonts w:ascii="Calibri" w:hAnsi="Calibri" w:cs="Arial"/>
          <w:b/>
          <w:sz w:val="22"/>
          <w:szCs w:val="22"/>
        </w:rPr>
        <w:t>Intern Project Description</w:t>
      </w:r>
    </w:p>
    <w:p w:rsidR="00F14646" w:rsidRPr="0083120E" w:rsidRDefault="00F14646" w:rsidP="00F14646">
      <w:pPr>
        <w:tabs>
          <w:tab w:val="right" w:pos="8640"/>
        </w:tabs>
        <w:spacing w:before="100" w:beforeAutospacing="1" w:after="120"/>
        <w:rPr>
          <w:rFonts w:ascii="Calibri" w:hAnsi="Calibri" w:cs="Arial"/>
          <w:sz w:val="22"/>
          <w:szCs w:val="22"/>
        </w:rPr>
      </w:pPr>
      <w:r w:rsidRPr="0083120E">
        <w:rPr>
          <w:rFonts w:ascii="Calibri" w:hAnsi="Calibri" w:cs="Arial"/>
          <w:sz w:val="22"/>
          <w:szCs w:val="22"/>
        </w:rPr>
        <w:t xml:space="preserve">Location where student will be working: </w:t>
      </w:r>
    </w:p>
    <w:p w:rsidR="00F14646" w:rsidRPr="0083120E" w:rsidRDefault="00F14646" w:rsidP="00F14646">
      <w:pPr>
        <w:tabs>
          <w:tab w:val="left" w:pos="3420"/>
          <w:tab w:val="right" w:pos="8640"/>
        </w:tabs>
        <w:spacing w:before="100" w:beforeAutospacing="1" w:after="120"/>
        <w:rPr>
          <w:rFonts w:ascii="Calibri" w:hAnsi="Calibri" w:cs="Arial"/>
          <w:sz w:val="22"/>
          <w:szCs w:val="22"/>
        </w:rPr>
      </w:pPr>
      <w:r w:rsidRPr="0083120E">
        <w:rPr>
          <w:rFonts w:ascii="Calibri" w:hAnsi="Calibri" w:cs="Arial"/>
          <w:sz w:val="22"/>
          <w:szCs w:val="22"/>
        </w:rPr>
        <w:t>Brief description of the role of the high school intern or tasks that will be assigned:</w:t>
      </w:r>
    </w:p>
    <w:p w:rsidR="00F14646" w:rsidRDefault="00F14646" w:rsidP="00F14646">
      <w:pPr>
        <w:tabs>
          <w:tab w:val="left" w:pos="3420"/>
          <w:tab w:val="right" w:pos="8640"/>
        </w:tabs>
        <w:rPr>
          <w:rFonts w:ascii="Calibri" w:hAnsi="Calibri" w:cs="Arial"/>
        </w:rPr>
      </w:pPr>
    </w:p>
    <w:p w:rsidR="00A86786" w:rsidRPr="00CD20A3" w:rsidRDefault="00A86786" w:rsidP="00F14646">
      <w:pPr>
        <w:tabs>
          <w:tab w:val="left" w:pos="3420"/>
          <w:tab w:val="right" w:pos="8640"/>
        </w:tabs>
        <w:rPr>
          <w:rFonts w:ascii="Calibri" w:hAnsi="Calibri" w:cs="Arial"/>
        </w:rPr>
      </w:pPr>
    </w:p>
    <w:p w:rsidR="00F14646" w:rsidRPr="00CD20A3" w:rsidRDefault="00F14646" w:rsidP="00F14646">
      <w:pPr>
        <w:rPr>
          <w:rFonts w:ascii="Calibri" w:hAnsi="Calibri" w:cs="Arial"/>
          <w:b/>
        </w:rPr>
      </w:pPr>
    </w:p>
    <w:p w:rsidR="00A86786" w:rsidRPr="00CE26D8" w:rsidRDefault="00183D38" w:rsidP="003C787B">
      <w:pPr>
        <w:pBdr>
          <w:top w:val="single" w:sz="4" w:space="3" w:color="auto"/>
          <w:left w:val="single" w:sz="4" w:space="4" w:color="auto"/>
          <w:bottom w:val="single" w:sz="4" w:space="1" w:color="auto"/>
          <w:right w:val="single" w:sz="4" w:space="4" w:color="auto"/>
        </w:pBdr>
        <w:rPr>
          <w:rFonts w:asciiTheme="minorHAnsi" w:hAnsiTheme="minorHAnsi"/>
          <w:sz w:val="22"/>
          <w:szCs w:val="22"/>
          <w:lang w:eastAsia="en-US"/>
        </w:rPr>
      </w:pPr>
      <w:r w:rsidRPr="00CE26D8">
        <w:rPr>
          <w:rFonts w:asciiTheme="minorHAnsi" w:hAnsiTheme="minorHAnsi" w:cs="Arial"/>
          <w:sz w:val="22"/>
          <w:szCs w:val="22"/>
        </w:rPr>
        <w:t xml:space="preserve">Principal Investigator must review the </w:t>
      </w:r>
      <w:hyperlink r:id="rId21" w:history="1">
        <w:r w:rsidRPr="003C787B">
          <w:rPr>
            <w:rStyle w:val="Hyperlink"/>
            <w:rFonts w:asciiTheme="minorHAnsi" w:hAnsiTheme="minorHAnsi" w:cs="Calibri-Bold"/>
            <w:bCs/>
            <w:sz w:val="22"/>
            <w:szCs w:val="22"/>
            <w:lang w:eastAsia="en-US"/>
          </w:rPr>
          <w:t>Health &amp; Safety Requirements for Minors in Laboratories at Stanford University</w:t>
        </w:r>
      </w:hyperlink>
      <w:r w:rsidRPr="003C787B">
        <w:rPr>
          <w:rFonts w:asciiTheme="minorHAnsi" w:hAnsiTheme="minorHAnsi" w:cs="Calibri-Bold"/>
          <w:bCs/>
          <w:sz w:val="22"/>
          <w:szCs w:val="22"/>
          <w:lang w:eastAsia="en-US"/>
        </w:rPr>
        <w:t>; see especially Section 4.0</w:t>
      </w:r>
      <w:r w:rsidR="003C787B" w:rsidRPr="003C787B">
        <w:rPr>
          <w:rFonts w:asciiTheme="minorHAnsi" w:hAnsiTheme="minorHAnsi"/>
          <w:color w:val="000000"/>
          <w:sz w:val="22"/>
          <w:szCs w:val="22"/>
        </w:rPr>
        <w:t xml:space="preserve"> </w:t>
      </w:r>
      <w:r w:rsidR="003C787B" w:rsidRPr="003C787B">
        <w:rPr>
          <w:rFonts w:asciiTheme="minorHAnsi" w:hAnsiTheme="minorHAnsi"/>
          <w:iCs/>
          <w:color w:val="000000"/>
          <w:sz w:val="22"/>
          <w:szCs w:val="22"/>
        </w:rPr>
        <w:t xml:space="preserve">which lists restricted activities and additional requirements for minors. </w:t>
      </w:r>
    </w:p>
    <w:p w:rsidR="00F14646" w:rsidRPr="00EA468A" w:rsidRDefault="00F14646" w:rsidP="00F14646">
      <w:pPr>
        <w:rPr>
          <w:rFonts w:ascii="Calibri" w:hAnsi="Calibri" w:cs="Arial"/>
          <w:sz w:val="22"/>
          <w:szCs w:val="22"/>
        </w:rPr>
      </w:pPr>
    </w:p>
    <w:p w:rsidR="00CE26D8" w:rsidRDefault="00F14646" w:rsidP="00A7024F">
      <w:pPr>
        <w:rPr>
          <w:rFonts w:ascii="Calibri" w:hAnsi="Calibri" w:cs="Arial"/>
          <w:sz w:val="22"/>
          <w:szCs w:val="22"/>
        </w:rPr>
      </w:pPr>
      <w:r w:rsidRPr="0083120E">
        <w:rPr>
          <w:rFonts w:ascii="Calibri" w:hAnsi="Calibri" w:cs="Arial"/>
          <w:b/>
          <w:sz w:val="22"/>
          <w:szCs w:val="22"/>
        </w:rPr>
        <w:t>Health and Safety</w:t>
      </w:r>
      <w:r w:rsidR="00A7024F">
        <w:rPr>
          <w:rFonts w:ascii="Calibri" w:hAnsi="Calibri" w:cs="Arial"/>
          <w:b/>
          <w:sz w:val="22"/>
          <w:szCs w:val="22"/>
        </w:rPr>
        <w:t xml:space="preserve"> - </w:t>
      </w:r>
      <w:r w:rsidRPr="00F14646">
        <w:rPr>
          <w:rFonts w:ascii="Calibri" w:hAnsi="Calibri" w:cs="Arial"/>
          <w:sz w:val="22"/>
          <w:szCs w:val="22"/>
        </w:rPr>
        <w:t xml:space="preserve">What ONLINE Health and Safety training courses should student complete before arriving at the lab? </w:t>
      </w:r>
    </w:p>
    <w:p w:rsidR="00A7024F" w:rsidRDefault="00A7024F" w:rsidP="00F14646">
      <w:pPr>
        <w:tabs>
          <w:tab w:val="left" w:pos="7920"/>
        </w:tabs>
        <w:rPr>
          <w:rFonts w:ascii="Calibri" w:hAnsi="Calibri" w:cs="Arial"/>
          <w:sz w:val="22"/>
          <w:szCs w:val="22"/>
          <w:u w:val="single"/>
        </w:rPr>
      </w:pPr>
    </w:p>
    <w:p w:rsidR="00A86786" w:rsidRPr="00F14646" w:rsidRDefault="007D3B8B" w:rsidP="00F14646">
      <w:pPr>
        <w:tabs>
          <w:tab w:val="left" w:pos="7920"/>
        </w:tabs>
        <w:rPr>
          <w:rFonts w:ascii="Calibri" w:hAnsi="Calibri" w:cs="Arial"/>
          <w:sz w:val="22"/>
          <w:szCs w:val="22"/>
        </w:rPr>
      </w:pPr>
      <w:r>
        <w:rPr>
          <w:rFonts w:ascii="Calibri" w:hAnsi="Calibri" w:cs="Arial"/>
          <w:sz w:val="22"/>
          <w:szCs w:val="22"/>
          <w:u w:val="single"/>
        </w:rPr>
        <w:t>Required for</w:t>
      </w:r>
      <w:r w:rsidR="00A86786" w:rsidRPr="00CE26D8">
        <w:rPr>
          <w:rFonts w:ascii="Calibri" w:hAnsi="Calibri" w:cs="Arial"/>
          <w:sz w:val="22"/>
          <w:szCs w:val="22"/>
          <w:u w:val="single"/>
        </w:rPr>
        <w:t xml:space="preserve"> </w:t>
      </w:r>
      <w:r w:rsidR="005B0D0D">
        <w:rPr>
          <w:rFonts w:ascii="Calibri" w:hAnsi="Calibri" w:cs="Arial"/>
          <w:sz w:val="22"/>
          <w:szCs w:val="22"/>
          <w:u w:val="single"/>
        </w:rPr>
        <w:t>A</w:t>
      </w:r>
      <w:r w:rsidR="00A86786" w:rsidRPr="00CE26D8">
        <w:rPr>
          <w:rFonts w:ascii="Calibri" w:hAnsi="Calibri" w:cs="Arial"/>
          <w:sz w:val="22"/>
          <w:szCs w:val="22"/>
          <w:u w:val="single"/>
        </w:rPr>
        <w:t xml:space="preserve">ll </w:t>
      </w:r>
      <w:r w:rsidR="005B0D0D">
        <w:rPr>
          <w:rFonts w:ascii="Calibri" w:hAnsi="Calibri" w:cs="Arial"/>
          <w:sz w:val="22"/>
          <w:szCs w:val="22"/>
          <w:u w:val="single"/>
        </w:rPr>
        <w:t>I</w:t>
      </w:r>
      <w:r w:rsidR="00A86786" w:rsidRPr="00CE26D8">
        <w:rPr>
          <w:rFonts w:ascii="Calibri" w:hAnsi="Calibri" w:cs="Arial"/>
          <w:sz w:val="22"/>
          <w:szCs w:val="22"/>
          <w:u w:val="single"/>
        </w:rPr>
        <w:t>nterns</w:t>
      </w:r>
      <w:r w:rsidR="005B0D0D">
        <w:rPr>
          <w:rFonts w:ascii="Calibri" w:hAnsi="Calibri" w:cs="Arial"/>
          <w:sz w:val="22"/>
          <w:szCs w:val="22"/>
          <w:u w:val="single"/>
        </w:rPr>
        <w:t xml:space="preserve"> on Main Campus</w:t>
      </w:r>
      <w:r w:rsidR="00A86786">
        <w:rPr>
          <w:rFonts w:ascii="Calibri" w:hAnsi="Calibri" w:cs="Arial"/>
          <w:sz w:val="22"/>
          <w:szCs w:val="22"/>
        </w:rPr>
        <w:t>:</w:t>
      </w:r>
    </w:p>
    <w:p w:rsidR="005B0D0D" w:rsidRDefault="00F14646" w:rsidP="005B0D0D">
      <w:pPr>
        <w:pStyle w:val="ListParagraph"/>
        <w:numPr>
          <w:ilvl w:val="0"/>
          <w:numId w:val="21"/>
        </w:numPr>
        <w:rPr>
          <w:rFonts w:ascii="Calibri" w:hAnsi="Calibri" w:cs="Arial"/>
          <w:sz w:val="22"/>
          <w:szCs w:val="22"/>
        </w:rPr>
      </w:pPr>
      <w:r w:rsidRPr="007D3B8B">
        <w:rPr>
          <w:rFonts w:ascii="Calibri" w:hAnsi="Calibri" w:cs="Calibri"/>
          <w:sz w:val="22"/>
          <w:szCs w:val="22"/>
        </w:rPr>
        <w:t xml:space="preserve">EHS 4200 </w:t>
      </w:r>
      <w:r w:rsidRPr="007D3B8B">
        <w:rPr>
          <w:rFonts w:ascii="Calibri" w:hAnsi="Calibri" w:cs="Calibri"/>
          <w:bCs/>
          <w:sz w:val="22"/>
          <w:szCs w:val="22"/>
        </w:rPr>
        <w:t>General Safety, Injury Prevention (IIPP), and Emergency</w:t>
      </w:r>
      <w:r w:rsidRPr="007D3B8B">
        <w:rPr>
          <w:rFonts w:ascii="Calibri" w:hAnsi="Calibri" w:cs="Calibri"/>
          <w:b/>
          <w:bCs/>
          <w:sz w:val="22"/>
          <w:szCs w:val="22"/>
        </w:rPr>
        <w:t xml:space="preserve"> </w:t>
      </w:r>
      <w:r w:rsidRPr="007D3B8B">
        <w:rPr>
          <w:rFonts w:ascii="Calibri" w:hAnsi="Calibri" w:cs="Calibri"/>
          <w:bCs/>
          <w:sz w:val="22"/>
          <w:szCs w:val="22"/>
        </w:rPr>
        <w:t>Preparedness</w:t>
      </w:r>
      <w:r w:rsidRPr="005B0D0D">
        <w:rPr>
          <w:rFonts w:ascii="Calibri" w:hAnsi="Calibri" w:cs="Arial"/>
          <w:sz w:val="22"/>
          <w:szCs w:val="22"/>
        </w:rPr>
        <w:t xml:space="preserve"> </w:t>
      </w:r>
    </w:p>
    <w:p w:rsidR="00A86786" w:rsidRPr="005B0D0D" w:rsidRDefault="005B0D0D" w:rsidP="005B0D0D">
      <w:pPr>
        <w:pStyle w:val="ListParagraph"/>
        <w:numPr>
          <w:ilvl w:val="0"/>
          <w:numId w:val="21"/>
        </w:numPr>
        <w:rPr>
          <w:rFonts w:ascii="Calibri" w:hAnsi="Calibri" w:cs="Arial"/>
          <w:sz w:val="22"/>
          <w:szCs w:val="22"/>
        </w:rPr>
      </w:pPr>
      <w:r w:rsidRPr="005B0D0D">
        <w:rPr>
          <w:rFonts w:asciiTheme="minorHAnsi" w:hAnsiTheme="minorHAnsi" w:cstheme="minorHAnsi"/>
          <w:sz w:val="22"/>
          <w:szCs w:val="22"/>
        </w:rPr>
        <w:t xml:space="preserve">EHS 1900 </w:t>
      </w:r>
      <w:r w:rsidRPr="005B0D0D">
        <w:rPr>
          <w:rFonts w:asciiTheme="minorHAnsi" w:hAnsiTheme="minorHAnsi" w:cstheme="minorHAnsi"/>
          <w:bCs/>
          <w:sz w:val="22"/>
          <w:szCs w:val="22"/>
        </w:rPr>
        <w:t>Chemical Safety for Laboratories</w:t>
      </w:r>
    </w:p>
    <w:p w:rsidR="00A86786" w:rsidRDefault="00A86786" w:rsidP="00F14646">
      <w:pPr>
        <w:rPr>
          <w:rFonts w:ascii="Calibri" w:hAnsi="Calibri" w:cs="Arial"/>
          <w:sz w:val="22"/>
          <w:szCs w:val="22"/>
        </w:rPr>
      </w:pPr>
    </w:p>
    <w:p w:rsidR="00F14646" w:rsidRPr="00CE26D8" w:rsidRDefault="005B0D0D" w:rsidP="00A7024F">
      <w:pPr>
        <w:tabs>
          <w:tab w:val="left" w:pos="7920"/>
        </w:tabs>
        <w:rPr>
          <w:rFonts w:ascii="Calibri" w:hAnsi="Calibri" w:cs="Arial"/>
          <w:sz w:val="22"/>
          <w:szCs w:val="22"/>
          <w:u w:val="single"/>
        </w:rPr>
      </w:pPr>
      <w:r>
        <w:rPr>
          <w:rFonts w:ascii="Calibri" w:hAnsi="Calibri" w:cs="Arial"/>
          <w:sz w:val="22"/>
          <w:szCs w:val="22"/>
          <w:u w:val="single"/>
        </w:rPr>
        <w:t xml:space="preserve">Other Courses That May Be Required on </w:t>
      </w:r>
      <w:r w:rsidR="003B2E2B" w:rsidRPr="00CE26D8">
        <w:rPr>
          <w:rFonts w:ascii="Calibri" w:hAnsi="Calibri" w:cs="Arial"/>
          <w:sz w:val="22"/>
          <w:szCs w:val="22"/>
          <w:u w:val="single"/>
        </w:rPr>
        <w:t>Main Campus</w:t>
      </w:r>
      <w:r w:rsidR="00A7024F">
        <w:rPr>
          <w:rFonts w:ascii="Calibri" w:hAnsi="Calibri" w:cs="Arial"/>
          <w:sz w:val="22"/>
          <w:szCs w:val="22"/>
          <w:u w:val="single"/>
        </w:rPr>
        <w:t xml:space="preserve"> </w:t>
      </w:r>
      <w:r w:rsidR="00A7024F" w:rsidRPr="00F14646">
        <w:rPr>
          <w:rFonts w:ascii="Calibri" w:hAnsi="Calibri" w:cs="Arial"/>
          <w:sz w:val="22"/>
          <w:szCs w:val="22"/>
        </w:rPr>
        <w:t>(check all that apply)</w:t>
      </w:r>
      <w:r w:rsidR="003B2E2B" w:rsidRPr="00CE26D8">
        <w:rPr>
          <w:rFonts w:ascii="Calibri" w:hAnsi="Calibri" w:cs="Arial"/>
          <w:sz w:val="22"/>
          <w:szCs w:val="22"/>
          <w:u w:val="single"/>
        </w:rPr>
        <w:t>:</w:t>
      </w:r>
    </w:p>
    <w:p w:rsidR="00F14646" w:rsidRPr="00F14646" w:rsidRDefault="00F14646" w:rsidP="00F14646">
      <w:pPr>
        <w:rPr>
          <w:rFonts w:asciiTheme="minorHAnsi" w:hAnsiTheme="minorHAnsi" w:cstheme="minorHAnsi"/>
          <w:sz w:val="22"/>
          <w:szCs w:val="22"/>
        </w:rPr>
      </w:pPr>
      <w:r w:rsidRPr="0083120E">
        <w:rPr>
          <w:rFonts w:ascii="Calibri" w:hAnsi="Calibri" w:cs="Arial"/>
          <w:sz w:val="22"/>
          <w:szCs w:val="22"/>
        </w:rPr>
        <w:fldChar w:fldCharType="begin">
          <w:ffData>
            <w:name w:val="Check13"/>
            <w:enabled/>
            <w:calcOnExit w:val="0"/>
            <w:checkBox>
              <w:sizeAuto/>
              <w:default w:val="0"/>
            </w:checkBox>
          </w:ffData>
        </w:fldChar>
      </w:r>
      <w:r w:rsidRPr="0083120E">
        <w:rPr>
          <w:rFonts w:ascii="Calibri" w:hAnsi="Calibri" w:cs="Arial"/>
          <w:sz w:val="22"/>
          <w:szCs w:val="22"/>
        </w:rPr>
        <w:instrText xml:space="preserve"> FORMCHECKBOX </w:instrText>
      </w:r>
      <w:r w:rsidR="009365B2">
        <w:rPr>
          <w:rFonts w:ascii="Calibri" w:hAnsi="Calibri" w:cs="Arial"/>
          <w:sz w:val="22"/>
          <w:szCs w:val="22"/>
        </w:rPr>
      </w:r>
      <w:r w:rsidR="009365B2">
        <w:rPr>
          <w:rFonts w:ascii="Calibri" w:hAnsi="Calibri" w:cs="Arial"/>
          <w:sz w:val="22"/>
          <w:szCs w:val="22"/>
        </w:rPr>
        <w:fldChar w:fldCharType="separate"/>
      </w:r>
      <w:r w:rsidRPr="0083120E">
        <w:rPr>
          <w:rFonts w:ascii="Calibri" w:hAnsi="Calibri" w:cs="Arial"/>
          <w:sz w:val="22"/>
          <w:szCs w:val="22"/>
        </w:rPr>
        <w:fldChar w:fldCharType="end"/>
      </w:r>
      <w:r w:rsidRPr="0083120E">
        <w:rPr>
          <w:rFonts w:ascii="Calibri" w:hAnsi="Calibri" w:cs="Arial"/>
          <w:sz w:val="22"/>
          <w:szCs w:val="22"/>
        </w:rPr>
        <w:t xml:space="preserve"> </w:t>
      </w:r>
      <w:r w:rsidRPr="00F14646">
        <w:rPr>
          <w:rFonts w:asciiTheme="minorHAnsi" w:hAnsiTheme="minorHAnsi" w:cstheme="minorHAnsi"/>
          <w:sz w:val="22"/>
          <w:szCs w:val="22"/>
        </w:rPr>
        <w:t xml:space="preserve">EHS </w:t>
      </w:r>
      <w:r w:rsidR="00A86786">
        <w:rPr>
          <w:rFonts w:asciiTheme="minorHAnsi" w:hAnsiTheme="minorHAnsi" w:cstheme="minorHAnsi"/>
          <w:sz w:val="22"/>
          <w:szCs w:val="22"/>
        </w:rPr>
        <w:t>1500</w:t>
      </w:r>
      <w:r w:rsidRPr="00F14646">
        <w:rPr>
          <w:rFonts w:asciiTheme="minorHAnsi" w:hAnsiTheme="minorHAnsi" w:cstheme="minorHAnsi"/>
          <w:sz w:val="22"/>
          <w:szCs w:val="22"/>
        </w:rPr>
        <w:t xml:space="preserve"> </w:t>
      </w:r>
      <w:r w:rsidR="00A86786">
        <w:rPr>
          <w:rFonts w:asciiTheme="minorHAnsi" w:hAnsiTheme="minorHAnsi" w:cstheme="minorHAnsi"/>
          <w:bCs/>
          <w:sz w:val="22"/>
          <w:szCs w:val="22"/>
        </w:rPr>
        <w:t>Biosafety</w:t>
      </w:r>
    </w:p>
    <w:p w:rsidR="00F14646" w:rsidRDefault="00F14646" w:rsidP="00F14646">
      <w:pPr>
        <w:rPr>
          <w:rFonts w:asciiTheme="minorHAnsi" w:hAnsiTheme="minorHAnsi" w:cstheme="minorHAnsi"/>
          <w:bCs/>
          <w:sz w:val="22"/>
          <w:szCs w:val="22"/>
        </w:rPr>
      </w:pPr>
      <w:r w:rsidRPr="0083120E">
        <w:rPr>
          <w:rFonts w:ascii="Calibri" w:hAnsi="Calibri" w:cs="Arial"/>
          <w:sz w:val="22"/>
          <w:szCs w:val="22"/>
        </w:rPr>
        <w:fldChar w:fldCharType="begin">
          <w:ffData>
            <w:name w:val="Check13"/>
            <w:enabled/>
            <w:calcOnExit w:val="0"/>
            <w:checkBox>
              <w:sizeAuto/>
              <w:default w:val="0"/>
            </w:checkBox>
          </w:ffData>
        </w:fldChar>
      </w:r>
      <w:r w:rsidRPr="0083120E">
        <w:rPr>
          <w:rFonts w:ascii="Calibri" w:hAnsi="Calibri" w:cs="Arial"/>
          <w:sz w:val="22"/>
          <w:szCs w:val="22"/>
        </w:rPr>
        <w:instrText xml:space="preserve"> FORMCHECKBOX </w:instrText>
      </w:r>
      <w:r w:rsidR="009365B2">
        <w:rPr>
          <w:rFonts w:ascii="Calibri" w:hAnsi="Calibri" w:cs="Arial"/>
          <w:sz w:val="22"/>
          <w:szCs w:val="22"/>
        </w:rPr>
      </w:r>
      <w:r w:rsidR="009365B2">
        <w:rPr>
          <w:rFonts w:ascii="Calibri" w:hAnsi="Calibri" w:cs="Arial"/>
          <w:sz w:val="22"/>
          <w:szCs w:val="22"/>
        </w:rPr>
        <w:fldChar w:fldCharType="separate"/>
      </w:r>
      <w:r w:rsidRPr="0083120E">
        <w:rPr>
          <w:rFonts w:ascii="Calibri" w:hAnsi="Calibri" w:cs="Arial"/>
          <w:sz w:val="22"/>
          <w:szCs w:val="22"/>
        </w:rPr>
        <w:fldChar w:fldCharType="end"/>
      </w:r>
      <w:r w:rsidRPr="0083120E">
        <w:rPr>
          <w:rFonts w:ascii="Calibri" w:hAnsi="Calibri" w:cs="Arial"/>
          <w:sz w:val="22"/>
          <w:szCs w:val="22"/>
        </w:rPr>
        <w:t xml:space="preserve"> </w:t>
      </w:r>
      <w:r w:rsidRPr="00F14646">
        <w:rPr>
          <w:rFonts w:asciiTheme="minorHAnsi" w:hAnsiTheme="minorHAnsi" w:cstheme="minorHAnsi"/>
          <w:sz w:val="22"/>
          <w:szCs w:val="22"/>
        </w:rPr>
        <w:t xml:space="preserve">EHS </w:t>
      </w:r>
      <w:r w:rsidR="00A86786">
        <w:rPr>
          <w:rFonts w:asciiTheme="minorHAnsi" w:hAnsiTheme="minorHAnsi" w:cstheme="minorHAnsi"/>
          <w:sz w:val="22"/>
          <w:szCs w:val="22"/>
        </w:rPr>
        <w:t>2200</w:t>
      </w:r>
      <w:r w:rsidRPr="00F14646">
        <w:rPr>
          <w:rFonts w:asciiTheme="minorHAnsi" w:hAnsiTheme="minorHAnsi" w:cstheme="minorHAnsi"/>
          <w:sz w:val="22"/>
          <w:szCs w:val="22"/>
        </w:rPr>
        <w:t xml:space="preserve"> </w:t>
      </w:r>
      <w:r w:rsidR="00A86786">
        <w:rPr>
          <w:rFonts w:asciiTheme="minorHAnsi" w:hAnsiTheme="minorHAnsi" w:cstheme="minorHAnsi"/>
          <w:bCs/>
          <w:sz w:val="22"/>
          <w:szCs w:val="22"/>
        </w:rPr>
        <w:t>Compressed Gas Safety</w:t>
      </w:r>
    </w:p>
    <w:p w:rsidR="00CE26D8" w:rsidRPr="0083120E" w:rsidRDefault="00CE26D8" w:rsidP="00A7024F">
      <w:pPr>
        <w:pBdr>
          <w:bottom w:val="single" w:sz="4" w:space="1" w:color="auto"/>
        </w:pBdr>
        <w:tabs>
          <w:tab w:val="left" w:pos="8100"/>
          <w:tab w:val="left" w:pos="8640"/>
        </w:tabs>
        <w:rPr>
          <w:rFonts w:ascii="Calibri" w:hAnsi="Calibri" w:cs="Arial"/>
          <w:sz w:val="22"/>
          <w:szCs w:val="22"/>
        </w:rPr>
      </w:pPr>
      <w:r w:rsidRPr="0083120E">
        <w:rPr>
          <w:rFonts w:ascii="Calibri" w:hAnsi="Calibri" w:cs="Arial"/>
          <w:sz w:val="22"/>
          <w:szCs w:val="22"/>
        </w:rPr>
        <w:fldChar w:fldCharType="begin">
          <w:ffData>
            <w:name w:val="Check13"/>
            <w:enabled/>
            <w:calcOnExit w:val="0"/>
            <w:checkBox>
              <w:sizeAuto/>
              <w:default w:val="0"/>
            </w:checkBox>
          </w:ffData>
        </w:fldChar>
      </w:r>
      <w:r w:rsidRPr="0083120E">
        <w:rPr>
          <w:rFonts w:ascii="Calibri" w:hAnsi="Calibri" w:cs="Arial"/>
          <w:sz w:val="22"/>
          <w:szCs w:val="22"/>
        </w:rPr>
        <w:instrText xml:space="preserve"> FORMCHECKBOX </w:instrText>
      </w:r>
      <w:r w:rsidR="009365B2">
        <w:rPr>
          <w:rFonts w:ascii="Calibri" w:hAnsi="Calibri" w:cs="Arial"/>
          <w:sz w:val="22"/>
          <w:szCs w:val="22"/>
        </w:rPr>
      </w:r>
      <w:r w:rsidR="009365B2">
        <w:rPr>
          <w:rFonts w:ascii="Calibri" w:hAnsi="Calibri" w:cs="Arial"/>
          <w:sz w:val="22"/>
          <w:szCs w:val="22"/>
        </w:rPr>
        <w:fldChar w:fldCharType="separate"/>
      </w:r>
      <w:r w:rsidRPr="0083120E">
        <w:rPr>
          <w:rFonts w:ascii="Calibri" w:hAnsi="Calibri" w:cs="Arial"/>
          <w:sz w:val="22"/>
          <w:szCs w:val="22"/>
        </w:rPr>
        <w:fldChar w:fldCharType="end"/>
      </w:r>
      <w:r w:rsidRPr="0083120E">
        <w:rPr>
          <w:rFonts w:ascii="Calibri" w:hAnsi="Calibri" w:cs="Arial"/>
          <w:sz w:val="22"/>
          <w:szCs w:val="22"/>
        </w:rPr>
        <w:t xml:space="preserve"> Other </w:t>
      </w:r>
      <w:r>
        <w:rPr>
          <w:rFonts w:ascii="Calibri" w:hAnsi="Calibri" w:cs="Arial"/>
          <w:sz w:val="22"/>
          <w:szCs w:val="22"/>
        </w:rPr>
        <w:t xml:space="preserve">(Please </w:t>
      </w:r>
      <w:r w:rsidRPr="0083120E">
        <w:rPr>
          <w:rFonts w:ascii="Calibri" w:hAnsi="Calibri" w:cs="Arial"/>
          <w:sz w:val="22"/>
          <w:szCs w:val="22"/>
        </w:rPr>
        <w:t>list</w:t>
      </w:r>
      <w:r>
        <w:rPr>
          <w:rFonts w:ascii="Calibri" w:hAnsi="Calibri" w:cs="Arial"/>
          <w:sz w:val="22"/>
          <w:szCs w:val="22"/>
        </w:rPr>
        <w:t>)</w:t>
      </w:r>
      <w:r w:rsidRPr="0083120E">
        <w:rPr>
          <w:rFonts w:ascii="Calibri" w:hAnsi="Calibri" w:cs="Arial"/>
          <w:noProof/>
          <w:sz w:val="22"/>
          <w:szCs w:val="22"/>
        </w:rPr>
        <w:t>:</w:t>
      </w:r>
      <w:r w:rsidRPr="0083120E">
        <w:rPr>
          <w:rFonts w:ascii="Calibri" w:hAnsi="Calibri" w:cs="Arial"/>
          <w:sz w:val="22"/>
          <w:szCs w:val="22"/>
        </w:rPr>
        <w:t xml:space="preserve">        </w:t>
      </w:r>
    </w:p>
    <w:p w:rsidR="00CE26D8" w:rsidRDefault="00CE26D8" w:rsidP="00F14646">
      <w:pPr>
        <w:rPr>
          <w:rFonts w:asciiTheme="minorHAnsi" w:hAnsiTheme="minorHAnsi" w:cstheme="minorHAnsi"/>
          <w:bCs/>
          <w:sz w:val="22"/>
          <w:szCs w:val="22"/>
        </w:rPr>
      </w:pPr>
    </w:p>
    <w:p w:rsidR="003B2E2B" w:rsidRDefault="005B0D0D" w:rsidP="00F14646">
      <w:pPr>
        <w:rPr>
          <w:rFonts w:asciiTheme="minorHAnsi" w:hAnsiTheme="minorHAnsi" w:cstheme="minorHAnsi"/>
          <w:sz w:val="22"/>
          <w:szCs w:val="22"/>
          <w:u w:val="single"/>
        </w:rPr>
      </w:pPr>
      <w:r>
        <w:rPr>
          <w:rFonts w:asciiTheme="minorHAnsi" w:hAnsiTheme="minorHAnsi" w:cstheme="minorHAnsi"/>
          <w:sz w:val="22"/>
          <w:szCs w:val="22"/>
          <w:u w:val="single"/>
        </w:rPr>
        <w:t xml:space="preserve">Required for All Interns in </w:t>
      </w:r>
      <w:r w:rsidR="003B2E2B" w:rsidRPr="00CE26D8">
        <w:rPr>
          <w:rFonts w:asciiTheme="minorHAnsi" w:hAnsiTheme="minorHAnsi" w:cstheme="minorHAnsi"/>
          <w:sz w:val="22"/>
          <w:szCs w:val="22"/>
          <w:u w:val="single"/>
        </w:rPr>
        <w:t>School of Medicine:</w:t>
      </w:r>
    </w:p>
    <w:p w:rsidR="005B0D0D" w:rsidRDefault="005B0D0D" w:rsidP="005B0D0D">
      <w:pPr>
        <w:pStyle w:val="ListParagraph"/>
        <w:numPr>
          <w:ilvl w:val="0"/>
          <w:numId w:val="21"/>
        </w:numPr>
        <w:rPr>
          <w:rFonts w:ascii="Calibri" w:hAnsi="Calibri" w:cs="Arial"/>
          <w:sz w:val="22"/>
          <w:szCs w:val="22"/>
        </w:rPr>
      </w:pPr>
      <w:r w:rsidRPr="007D3B8B">
        <w:rPr>
          <w:rFonts w:ascii="Calibri" w:hAnsi="Calibri" w:cs="Calibri"/>
          <w:sz w:val="22"/>
          <w:szCs w:val="22"/>
        </w:rPr>
        <w:t xml:space="preserve">EHS 4200 </w:t>
      </w:r>
      <w:r w:rsidRPr="007D3B8B">
        <w:rPr>
          <w:rFonts w:ascii="Calibri" w:hAnsi="Calibri" w:cs="Calibri"/>
          <w:bCs/>
          <w:sz w:val="22"/>
          <w:szCs w:val="22"/>
        </w:rPr>
        <w:t>General Safety, Injury Prevention (IIPP), and Emergency</w:t>
      </w:r>
      <w:r w:rsidRPr="007D3B8B">
        <w:rPr>
          <w:rFonts w:ascii="Calibri" w:hAnsi="Calibri" w:cs="Calibri"/>
          <w:b/>
          <w:bCs/>
          <w:sz w:val="22"/>
          <w:szCs w:val="22"/>
        </w:rPr>
        <w:t xml:space="preserve"> </w:t>
      </w:r>
      <w:r w:rsidRPr="007D3B8B">
        <w:rPr>
          <w:rFonts w:ascii="Calibri" w:hAnsi="Calibri" w:cs="Calibri"/>
          <w:bCs/>
          <w:sz w:val="22"/>
          <w:szCs w:val="22"/>
        </w:rPr>
        <w:t>Preparedness</w:t>
      </w:r>
      <w:r w:rsidRPr="005B0D0D">
        <w:rPr>
          <w:rFonts w:ascii="Calibri" w:hAnsi="Calibri" w:cs="Arial"/>
          <w:sz w:val="22"/>
          <w:szCs w:val="22"/>
        </w:rPr>
        <w:t xml:space="preserve"> </w:t>
      </w:r>
    </w:p>
    <w:p w:rsidR="00A7024F" w:rsidRPr="00A7024F" w:rsidRDefault="005B0D0D" w:rsidP="008416B2">
      <w:pPr>
        <w:pStyle w:val="ListParagraph"/>
        <w:numPr>
          <w:ilvl w:val="0"/>
          <w:numId w:val="21"/>
        </w:numPr>
        <w:rPr>
          <w:rFonts w:ascii="Calibri" w:hAnsi="Calibri" w:cs="Arial"/>
          <w:sz w:val="22"/>
          <w:szCs w:val="22"/>
          <w:u w:val="single"/>
        </w:rPr>
      </w:pPr>
      <w:r w:rsidRPr="00A7024F">
        <w:rPr>
          <w:rFonts w:asciiTheme="minorHAnsi" w:hAnsiTheme="minorHAnsi" w:cstheme="minorHAnsi"/>
          <w:sz w:val="22"/>
          <w:szCs w:val="22"/>
        </w:rPr>
        <w:t xml:space="preserve">EHS 4875 </w:t>
      </w:r>
      <w:r w:rsidRPr="00A7024F">
        <w:rPr>
          <w:rFonts w:asciiTheme="minorHAnsi" w:hAnsiTheme="minorHAnsi" w:cstheme="minorHAnsi"/>
          <w:bCs/>
          <w:sz w:val="22"/>
          <w:szCs w:val="22"/>
        </w:rPr>
        <w:t xml:space="preserve">Life Sciences Research Laboratory Safety Training </w:t>
      </w:r>
      <w:r w:rsidR="00A7024F">
        <w:rPr>
          <w:rFonts w:asciiTheme="minorHAnsi" w:hAnsiTheme="minorHAnsi" w:cstheme="minorHAnsi"/>
          <w:bCs/>
          <w:sz w:val="22"/>
          <w:szCs w:val="22"/>
        </w:rPr>
        <w:br/>
      </w:r>
    </w:p>
    <w:p w:rsidR="00A7024F" w:rsidRPr="00A7024F" w:rsidRDefault="00A7024F" w:rsidP="00A7024F">
      <w:pPr>
        <w:rPr>
          <w:rFonts w:ascii="Calibri" w:hAnsi="Calibri" w:cs="Arial"/>
          <w:sz w:val="22"/>
          <w:szCs w:val="22"/>
          <w:u w:val="single"/>
        </w:rPr>
      </w:pPr>
      <w:r w:rsidRPr="00A7024F">
        <w:rPr>
          <w:rFonts w:ascii="Calibri" w:hAnsi="Calibri" w:cs="Arial"/>
          <w:sz w:val="22"/>
          <w:szCs w:val="22"/>
          <w:u w:val="single"/>
        </w:rPr>
        <w:t xml:space="preserve">Other Courses That May Be Required </w:t>
      </w:r>
      <w:r w:rsidRPr="00A7024F">
        <w:rPr>
          <w:rFonts w:asciiTheme="minorHAnsi" w:hAnsiTheme="minorHAnsi" w:cstheme="minorHAnsi"/>
          <w:sz w:val="22"/>
          <w:szCs w:val="22"/>
          <w:u w:val="single"/>
        </w:rPr>
        <w:t>in School of Medicine:</w:t>
      </w:r>
    </w:p>
    <w:p w:rsidR="00F14646" w:rsidRPr="0083120E" w:rsidRDefault="00F14646" w:rsidP="00F14646">
      <w:pPr>
        <w:tabs>
          <w:tab w:val="left" w:pos="8100"/>
          <w:tab w:val="left" w:pos="8640"/>
        </w:tabs>
        <w:rPr>
          <w:rFonts w:ascii="Calibri" w:hAnsi="Calibri" w:cs="Arial"/>
          <w:sz w:val="22"/>
          <w:szCs w:val="22"/>
        </w:rPr>
      </w:pPr>
      <w:r w:rsidRPr="0083120E">
        <w:rPr>
          <w:rFonts w:ascii="Calibri" w:hAnsi="Calibri" w:cs="Arial"/>
          <w:sz w:val="22"/>
          <w:szCs w:val="22"/>
        </w:rPr>
        <w:fldChar w:fldCharType="begin">
          <w:ffData>
            <w:name w:val="Check13"/>
            <w:enabled/>
            <w:calcOnExit w:val="0"/>
            <w:checkBox>
              <w:sizeAuto/>
              <w:default w:val="0"/>
            </w:checkBox>
          </w:ffData>
        </w:fldChar>
      </w:r>
      <w:r w:rsidRPr="0083120E">
        <w:rPr>
          <w:rFonts w:ascii="Calibri" w:hAnsi="Calibri" w:cs="Arial"/>
          <w:sz w:val="22"/>
          <w:szCs w:val="22"/>
        </w:rPr>
        <w:instrText xml:space="preserve"> FORMCHECKBOX </w:instrText>
      </w:r>
      <w:r w:rsidR="009365B2">
        <w:rPr>
          <w:rFonts w:ascii="Calibri" w:hAnsi="Calibri" w:cs="Arial"/>
          <w:sz w:val="22"/>
          <w:szCs w:val="22"/>
        </w:rPr>
      </w:r>
      <w:r w:rsidR="009365B2">
        <w:rPr>
          <w:rFonts w:ascii="Calibri" w:hAnsi="Calibri" w:cs="Arial"/>
          <w:sz w:val="22"/>
          <w:szCs w:val="22"/>
        </w:rPr>
        <w:fldChar w:fldCharType="separate"/>
      </w:r>
      <w:r w:rsidRPr="0083120E">
        <w:rPr>
          <w:rFonts w:ascii="Calibri" w:hAnsi="Calibri" w:cs="Arial"/>
          <w:sz w:val="22"/>
          <w:szCs w:val="22"/>
        </w:rPr>
        <w:fldChar w:fldCharType="end"/>
      </w:r>
      <w:r w:rsidRPr="0083120E">
        <w:rPr>
          <w:rFonts w:ascii="Calibri" w:hAnsi="Calibri" w:cs="Arial"/>
          <w:sz w:val="22"/>
          <w:szCs w:val="22"/>
        </w:rPr>
        <w:t xml:space="preserve"> Other </w:t>
      </w:r>
      <w:r w:rsidR="003B2E2B">
        <w:rPr>
          <w:rFonts w:ascii="Calibri" w:hAnsi="Calibri" w:cs="Arial"/>
          <w:sz w:val="22"/>
          <w:szCs w:val="22"/>
        </w:rPr>
        <w:t xml:space="preserve">(Please </w:t>
      </w:r>
      <w:r w:rsidRPr="0083120E">
        <w:rPr>
          <w:rFonts w:ascii="Calibri" w:hAnsi="Calibri" w:cs="Arial"/>
          <w:sz w:val="22"/>
          <w:szCs w:val="22"/>
        </w:rPr>
        <w:t>list</w:t>
      </w:r>
      <w:r w:rsidR="003B2E2B">
        <w:rPr>
          <w:rFonts w:ascii="Calibri" w:hAnsi="Calibri" w:cs="Arial"/>
          <w:sz w:val="22"/>
          <w:szCs w:val="22"/>
        </w:rPr>
        <w:t>)</w:t>
      </w:r>
      <w:r w:rsidRPr="0083120E">
        <w:rPr>
          <w:rFonts w:ascii="Calibri" w:hAnsi="Calibri" w:cs="Arial"/>
          <w:noProof/>
          <w:sz w:val="22"/>
          <w:szCs w:val="22"/>
        </w:rPr>
        <w:t>:</w:t>
      </w:r>
      <w:r w:rsidRPr="0083120E">
        <w:rPr>
          <w:rFonts w:ascii="Calibri" w:hAnsi="Calibri" w:cs="Arial"/>
          <w:sz w:val="22"/>
          <w:szCs w:val="22"/>
        </w:rPr>
        <w:t xml:space="preserve">        </w:t>
      </w:r>
    </w:p>
    <w:p w:rsidR="00A86786" w:rsidRPr="0083120E" w:rsidRDefault="00A86786" w:rsidP="00F14646">
      <w:pPr>
        <w:tabs>
          <w:tab w:val="left" w:pos="7920"/>
        </w:tabs>
        <w:rPr>
          <w:rFonts w:ascii="Calibri" w:hAnsi="Calibri" w:cs="Arial"/>
          <w:sz w:val="22"/>
          <w:szCs w:val="22"/>
        </w:rPr>
      </w:pPr>
    </w:p>
    <w:p w:rsidR="00F14646" w:rsidRPr="0083120E" w:rsidRDefault="00F14646" w:rsidP="00F14646">
      <w:pPr>
        <w:tabs>
          <w:tab w:val="left" w:pos="7920"/>
        </w:tabs>
        <w:rPr>
          <w:rFonts w:ascii="Calibri" w:hAnsi="Calibri" w:cs="Arial"/>
          <w:sz w:val="22"/>
          <w:szCs w:val="22"/>
        </w:rPr>
      </w:pPr>
      <w:r w:rsidRPr="0083120E">
        <w:rPr>
          <w:rFonts w:ascii="Calibri" w:hAnsi="Calibri" w:cs="Arial"/>
          <w:sz w:val="22"/>
          <w:szCs w:val="22"/>
        </w:rPr>
        <w:t>Please check one of these</w:t>
      </w:r>
      <w:r w:rsidR="00A7024F">
        <w:rPr>
          <w:rFonts w:ascii="Calibri" w:hAnsi="Calibri" w:cs="Arial"/>
          <w:sz w:val="22"/>
          <w:szCs w:val="22"/>
        </w:rPr>
        <w:t xml:space="preserve"> (Main Campus and School of Medicine)</w:t>
      </w:r>
      <w:r w:rsidRPr="0083120E">
        <w:rPr>
          <w:rFonts w:ascii="Calibri" w:hAnsi="Calibri" w:cs="Arial"/>
          <w:sz w:val="22"/>
          <w:szCs w:val="22"/>
        </w:rPr>
        <w:t>:</w:t>
      </w:r>
      <w:r w:rsidRPr="0083120E">
        <w:rPr>
          <w:rFonts w:ascii="Calibri" w:hAnsi="Calibri" w:cs="Arial"/>
          <w:sz w:val="22"/>
          <w:szCs w:val="22"/>
        </w:rPr>
        <w:tab/>
      </w:r>
      <w:r w:rsidRPr="0083120E">
        <w:rPr>
          <w:rFonts w:ascii="Calibri" w:hAnsi="Calibri" w:cs="Arial"/>
          <w:sz w:val="22"/>
          <w:szCs w:val="22"/>
        </w:rPr>
        <w:tab/>
      </w:r>
    </w:p>
    <w:p w:rsidR="00F14646" w:rsidRPr="0083120E" w:rsidRDefault="00F14646" w:rsidP="00F14646">
      <w:pPr>
        <w:tabs>
          <w:tab w:val="left" w:pos="7920"/>
        </w:tabs>
        <w:rPr>
          <w:rFonts w:ascii="Calibri" w:hAnsi="Calibri" w:cs="Arial"/>
          <w:sz w:val="22"/>
          <w:szCs w:val="22"/>
        </w:rPr>
      </w:pPr>
      <w:r w:rsidRPr="0083120E">
        <w:rPr>
          <w:rFonts w:ascii="Calibri" w:hAnsi="Calibri" w:cs="Arial"/>
          <w:sz w:val="22"/>
          <w:szCs w:val="22"/>
        </w:rPr>
        <w:fldChar w:fldCharType="begin">
          <w:ffData>
            <w:name w:val="Check33"/>
            <w:enabled/>
            <w:calcOnExit w:val="0"/>
            <w:checkBox>
              <w:sizeAuto/>
              <w:default w:val="0"/>
            </w:checkBox>
          </w:ffData>
        </w:fldChar>
      </w:r>
      <w:bookmarkStart w:id="0" w:name="Check33"/>
      <w:r w:rsidRPr="0083120E">
        <w:rPr>
          <w:rFonts w:ascii="Calibri" w:hAnsi="Calibri" w:cs="Arial"/>
          <w:sz w:val="22"/>
          <w:szCs w:val="22"/>
        </w:rPr>
        <w:instrText xml:space="preserve"> FORMCHECKBOX </w:instrText>
      </w:r>
      <w:r w:rsidR="009365B2">
        <w:rPr>
          <w:rFonts w:ascii="Calibri" w:hAnsi="Calibri" w:cs="Arial"/>
          <w:sz w:val="22"/>
          <w:szCs w:val="22"/>
        </w:rPr>
      </w:r>
      <w:r w:rsidR="009365B2">
        <w:rPr>
          <w:rFonts w:ascii="Calibri" w:hAnsi="Calibri" w:cs="Arial"/>
          <w:sz w:val="22"/>
          <w:szCs w:val="22"/>
        </w:rPr>
        <w:fldChar w:fldCharType="separate"/>
      </w:r>
      <w:r w:rsidRPr="0083120E">
        <w:rPr>
          <w:rFonts w:ascii="Calibri" w:hAnsi="Calibri" w:cs="Arial"/>
          <w:sz w:val="22"/>
          <w:szCs w:val="22"/>
        </w:rPr>
        <w:fldChar w:fldCharType="end"/>
      </w:r>
      <w:bookmarkEnd w:id="0"/>
      <w:r w:rsidRPr="0083120E">
        <w:rPr>
          <w:rFonts w:ascii="Calibri" w:hAnsi="Calibri" w:cs="Arial"/>
          <w:sz w:val="22"/>
          <w:szCs w:val="22"/>
        </w:rPr>
        <w:t xml:space="preserve"> Any additional lab-specific H&amp;S training will be provided in person before </w:t>
      </w:r>
      <w:r>
        <w:rPr>
          <w:rFonts w:ascii="Calibri" w:hAnsi="Calibri" w:cs="Arial"/>
          <w:sz w:val="22"/>
          <w:szCs w:val="22"/>
        </w:rPr>
        <w:t>intern</w:t>
      </w:r>
      <w:r w:rsidRPr="0083120E">
        <w:rPr>
          <w:rFonts w:ascii="Calibri" w:hAnsi="Calibri" w:cs="Arial"/>
          <w:sz w:val="22"/>
          <w:szCs w:val="22"/>
        </w:rPr>
        <w:t xml:space="preserve"> begins working in lab.</w:t>
      </w:r>
    </w:p>
    <w:p w:rsidR="00762F41" w:rsidRDefault="00F14646" w:rsidP="006D2433">
      <w:pPr>
        <w:tabs>
          <w:tab w:val="left" w:pos="7920"/>
        </w:tabs>
        <w:rPr>
          <w:rFonts w:ascii="Calibri" w:hAnsi="Calibri" w:cs="Arial"/>
          <w:sz w:val="22"/>
          <w:szCs w:val="22"/>
        </w:rPr>
      </w:pPr>
      <w:r w:rsidRPr="0083120E">
        <w:rPr>
          <w:rFonts w:ascii="Calibri" w:hAnsi="Calibri" w:cs="Arial"/>
          <w:sz w:val="22"/>
          <w:szCs w:val="22"/>
        </w:rPr>
        <w:fldChar w:fldCharType="begin">
          <w:ffData>
            <w:name w:val="Check34"/>
            <w:enabled/>
            <w:calcOnExit w:val="0"/>
            <w:checkBox>
              <w:sizeAuto/>
              <w:default w:val="0"/>
            </w:checkBox>
          </w:ffData>
        </w:fldChar>
      </w:r>
      <w:bookmarkStart w:id="1" w:name="Check34"/>
      <w:r w:rsidRPr="0083120E">
        <w:rPr>
          <w:rFonts w:ascii="Calibri" w:hAnsi="Calibri" w:cs="Arial"/>
          <w:sz w:val="22"/>
          <w:szCs w:val="22"/>
        </w:rPr>
        <w:instrText xml:space="preserve"> FORMCHECKBOX </w:instrText>
      </w:r>
      <w:r w:rsidR="009365B2">
        <w:rPr>
          <w:rFonts w:ascii="Calibri" w:hAnsi="Calibri" w:cs="Arial"/>
          <w:sz w:val="22"/>
          <w:szCs w:val="22"/>
        </w:rPr>
      </w:r>
      <w:r w:rsidR="009365B2">
        <w:rPr>
          <w:rFonts w:ascii="Calibri" w:hAnsi="Calibri" w:cs="Arial"/>
          <w:sz w:val="22"/>
          <w:szCs w:val="22"/>
        </w:rPr>
        <w:fldChar w:fldCharType="separate"/>
      </w:r>
      <w:r w:rsidRPr="0083120E">
        <w:rPr>
          <w:rFonts w:ascii="Calibri" w:hAnsi="Calibri" w:cs="Arial"/>
          <w:sz w:val="22"/>
          <w:szCs w:val="22"/>
        </w:rPr>
        <w:fldChar w:fldCharType="end"/>
      </w:r>
      <w:bookmarkEnd w:id="1"/>
      <w:r w:rsidRPr="0083120E">
        <w:rPr>
          <w:rFonts w:ascii="Calibri" w:hAnsi="Calibri" w:cs="Arial"/>
          <w:sz w:val="22"/>
          <w:szCs w:val="22"/>
        </w:rPr>
        <w:t xml:space="preserve"> No additional H&amp;S training will be required.</w:t>
      </w:r>
    </w:p>
    <w:p w:rsidR="00A7024F" w:rsidRDefault="00A7024F" w:rsidP="006D2433">
      <w:pPr>
        <w:tabs>
          <w:tab w:val="left" w:pos="7920"/>
        </w:tabs>
      </w:pPr>
    </w:p>
    <w:p w:rsidR="00C20E6D" w:rsidRDefault="00C20E6D">
      <w:pPr>
        <w:suppressAutoHyphens w:val="0"/>
        <w:rPr>
          <w:rFonts w:ascii="Calibri" w:eastAsia="Times" w:hAnsi="Calibri"/>
          <w:b/>
          <w:sz w:val="28"/>
          <w:szCs w:val="28"/>
          <w:lang w:eastAsia="en-US"/>
        </w:rPr>
      </w:pPr>
      <w:r>
        <w:rPr>
          <w:rFonts w:ascii="Calibri" w:hAnsi="Calibri"/>
          <w:b/>
          <w:sz w:val="28"/>
          <w:szCs w:val="28"/>
        </w:rPr>
        <w:br w:type="page"/>
      </w:r>
    </w:p>
    <w:p w:rsidR="002C46E6" w:rsidRDefault="00831FF5" w:rsidP="002C46E6">
      <w:pPr>
        <w:pStyle w:val="PlainText"/>
        <w:jc w:val="center"/>
        <w:rPr>
          <w:rFonts w:ascii="Calibri" w:hAnsi="Calibri"/>
          <w:b/>
          <w:sz w:val="28"/>
          <w:szCs w:val="28"/>
        </w:rPr>
      </w:pPr>
      <w:r w:rsidRPr="00831FF5">
        <w:rPr>
          <w:rFonts w:ascii="Calibri" w:hAnsi="Calibri"/>
          <w:b/>
          <w:sz w:val="28"/>
          <w:szCs w:val="28"/>
        </w:rPr>
        <w:lastRenderedPageBreak/>
        <w:t xml:space="preserve">Obtaining the Intern’s </w:t>
      </w:r>
      <w:proofErr w:type="spellStart"/>
      <w:r w:rsidRPr="00831FF5">
        <w:rPr>
          <w:rFonts w:ascii="Calibri" w:hAnsi="Calibri"/>
          <w:b/>
          <w:sz w:val="28"/>
          <w:szCs w:val="28"/>
        </w:rPr>
        <w:t>SUNet</w:t>
      </w:r>
      <w:proofErr w:type="spellEnd"/>
      <w:r w:rsidRPr="00831FF5">
        <w:rPr>
          <w:rFonts w:ascii="Calibri" w:hAnsi="Calibri"/>
          <w:b/>
          <w:sz w:val="28"/>
          <w:szCs w:val="28"/>
        </w:rPr>
        <w:t xml:space="preserve"> ID</w:t>
      </w:r>
    </w:p>
    <w:p w:rsidR="00881A37" w:rsidRPr="00881A37" w:rsidRDefault="00881A37" w:rsidP="002C46E6">
      <w:pPr>
        <w:pStyle w:val="PlainText"/>
        <w:jc w:val="center"/>
        <w:rPr>
          <w:rFonts w:ascii="Calibri" w:hAnsi="Calibri"/>
          <w:b/>
          <w:sz w:val="24"/>
          <w:szCs w:val="24"/>
        </w:rPr>
      </w:pPr>
      <w:r w:rsidRPr="00881A37">
        <w:rPr>
          <w:rFonts w:ascii="Calibri" w:hAnsi="Calibri"/>
          <w:b/>
          <w:sz w:val="24"/>
          <w:szCs w:val="24"/>
        </w:rPr>
        <w:t>(New in April 2018)</w:t>
      </w:r>
    </w:p>
    <w:p w:rsidR="002C46E6" w:rsidRPr="002C46E6" w:rsidRDefault="002C46E6" w:rsidP="002C46E6">
      <w:pPr>
        <w:pStyle w:val="PlainText"/>
        <w:rPr>
          <w:rFonts w:ascii="Calibri" w:hAnsi="Calibri"/>
          <w:sz w:val="24"/>
          <w:szCs w:val="24"/>
        </w:rPr>
      </w:pPr>
    </w:p>
    <w:p w:rsidR="00735CD0" w:rsidRDefault="00735CD0" w:rsidP="00735CD0">
      <w:pPr>
        <w:pStyle w:val="PlainText"/>
        <w:rPr>
          <w:rFonts w:ascii="Calibri" w:hAnsi="Calibri"/>
          <w:sz w:val="24"/>
          <w:szCs w:val="24"/>
        </w:rPr>
      </w:pPr>
    </w:p>
    <w:p w:rsidR="00735CD0" w:rsidRPr="00881A37" w:rsidRDefault="00735CD0" w:rsidP="00735CD0">
      <w:pPr>
        <w:pStyle w:val="PlainText"/>
        <w:rPr>
          <w:rFonts w:asciiTheme="minorHAnsi" w:hAnsiTheme="minorHAnsi"/>
          <w:color w:val="000000"/>
          <w:sz w:val="24"/>
          <w:szCs w:val="24"/>
        </w:rPr>
      </w:pPr>
      <w:r w:rsidRPr="00881A37">
        <w:rPr>
          <w:rFonts w:asciiTheme="minorHAnsi" w:hAnsiTheme="minorHAnsi"/>
          <w:sz w:val="24"/>
          <w:szCs w:val="24"/>
        </w:rPr>
        <w:t>Paid or unpaid interns or paid employees must get a Stanford ID by creating a “</w:t>
      </w:r>
      <w:proofErr w:type="spellStart"/>
      <w:r w:rsidRPr="00881A37">
        <w:rPr>
          <w:rFonts w:asciiTheme="minorHAnsi" w:hAnsiTheme="minorHAnsi"/>
          <w:sz w:val="24"/>
          <w:szCs w:val="24"/>
        </w:rPr>
        <w:t>SUNet</w:t>
      </w:r>
      <w:proofErr w:type="spellEnd"/>
      <w:r w:rsidRPr="00881A37">
        <w:rPr>
          <w:rFonts w:asciiTheme="minorHAnsi" w:hAnsiTheme="minorHAnsi"/>
          <w:sz w:val="24"/>
          <w:szCs w:val="24"/>
        </w:rPr>
        <w:t xml:space="preserve"> ID” so that they can complete required Health &amp; Safety training</w:t>
      </w:r>
      <w:r w:rsidR="002A44E2" w:rsidRPr="00881A37">
        <w:rPr>
          <w:rFonts w:asciiTheme="minorHAnsi" w:hAnsiTheme="minorHAnsi"/>
          <w:sz w:val="24"/>
          <w:szCs w:val="24"/>
        </w:rPr>
        <w:t>, access online resources,</w:t>
      </w:r>
      <w:r w:rsidRPr="00881A37">
        <w:rPr>
          <w:rFonts w:asciiTheme="minorHAnsi" w:hAnsiTheme="minorHAnsi"/>
          <w:sz w:val="24"/>
          <w:szCs w:val="24"/>
        </w:rPr>
        <w:t xml:space="preserve"> and get paid. </w:t>
      </w:r>
      <w:r w:rsidRPr="00881A37">
        <w:rPr>
          <w:rFonts w:asciiTheme="minorHAnsi" w:hAnsiTheme="minorHAnsi"/>
          <w:color w:val="000000"/>
          <w:sz w:val="24"/>
          <w:szCs w:val="24"/>
        </w:rPr>
        <w:t xml:space="preserve">The </w:t>
      </w:r>
      <w:proofErr w:type="spellStart"/>
      <w:r w:rsidRPr="00881A37">
        <w:rPr>
          <w:rFonts w:asciiTheme="minorHAnsi" w:hAnsiTheme="minorHAnsi"/>
          <w:color w:val="000000"/>
          <w:sz w:val="24"/>
          <w:szCs w:val="24"/>
        </w:rPr>
        <w:t>SUNet</w:t>
      </w:r>
      <w:proofErr w:type="spellEnd"/>
      <w:r w:rsidRPr="00881A37">
        <w:rPr>
          <w:rFonts w:asciiTheme="minorHAnsi" w:hAnsiTheme="minorHAnsi"/>
          <w:color w:val="000000"/>
          <w:sz w:val="24"/>
          <w:szCs w:val="24"/>
        </w:rPr>
        <w:t xml:space="preserve"> ID is a unique </w:t>
      </w:r>
      <w:proofErr w:type="gramStart"/>
      <w:r w:rsidRPr="00881A37">
        <w:rPr>
          <w:rFonts w:asciiTheme="minorHAnsi" w:hAnsiTheme="minorHAnsi"/>
          <w:color w:val="000000"/>
          <w:sz w:val="24"/>
          <w:szCs w:val="24"/>
        </w:rPr>
        <w:t>3-8 character</w:t>
      </w:r>
      <w:proofErr w:type="gramEnd"/>
      <w:r w:rsidRPr="00881A37">
        <w:rPr>
          <w:rFonts w:asciiTheme="minorHAnsi" w:hAnsiTheme="minorHAnsi"/>
          <w:color w:val="000000"/>
          <w:sz w:val="24"/>
          <w:szCs w:val="24"/>
        </w:rPr>
        <w:t xml:space="preserve"> account name that identifies them as a member of the Stanford community.  </w:t>
      </w:r>
    </w:p>
    <w:p w:rsidR="00881A37" w:rsidRPr="00881A37" w:rsidRDefault="00881A37" w:rsidP="00735CD0">
      <w:pPr>
        <w:pStyle w:val="PlainText"/>
        <w:rPr>
          <w:rFonts w:asciiTheme="minorHAnsi" w:hAnsiTheme="minorHAnsi"/>
          <w:color w:val="000000"/>
          <w:sz w:val="24"/>
          <w:szCs w:val="24"/>
        </w:rPr>
      </w:pPr>
    </w:p>
    <w:p w:rsidR="00881A37" w:rsidRPr="00881A37" w:rsidRDefault="00881A37" w:rsidP="00881A37">
      <w:pPr>
        <w:pStyle w:val="NormalWeb"/>
        <w:rPr>
          <w:rFonts w:asciiTheme="minorHAnsi" w:hAnsiTheme="minorHAnsi"/>
        </w:rPr>
      </w:pPr>
      <w:r w:rsidRPr="00881A37">
        <w:rPr>
          <w:rFonts w:asciiTheme="minorHAnsi" w:hAnsiTheme="minorHAnsi"/>
        </w:rPr>
        <w:t xml:space="preserve">Faculty, managers, and individuals who have been granted the privilege to sponsor: </w:t>
      </w:r>
      <w:hyperlink r:id="rId22" w:history="1">
        <w:r w:rsidRPr="00881A37">
          <w:rPr>
            <w:rStyle w:val="Hyperlink"/>
            <w:rFonts w:asciiTheme="minorHAnsi" w:hAnsiTheme="minorHAnsi"/>
          </w:rPr>
          <w:t>Log in to Sponsorship Manager</w:t>
        </w:r>
      </w:hyperlink>
      <w:r w:rsidRPr="00881A37">
        <w:rPr>
          <w:rFonts w:asciiTheme="minorHAnsi" w:hAnsiTheme="minorHAnsi"/>
        </w:rPr>
        <w:t xml:space="preserve"> and then follow the online instructions for sponsoring a person or a shared email account.</w:t>
      </w:r>
    </w:p>
    <w:p w:rsidR="00881A37" w:rsidRPr="00881A37" w:rsidRDefault="00881A37" w:rsidP="00881A37">
      <w:pPr>
        <w:pStyle w:val="NormalWeb"/>
        <w:rPr>
          <w:rFonts w:asciiTheme="minorHAnsi" w:hAnsiTheme="minorHAnsi"/>
        </w:rPr>
      </w:pPr>
      <w:r w:rsidRPr="00881A37">
        <w:rPr>
          <w:rFonts w:asciiTheme="minorHAnsi" w:hAnsiTheme="minorHAnsi"/>
        </w:rPr>
        <w:t xml:space="preserve">Others needing to sponsor: Please work with your immediate supervisor to have sponsorship authority granted to you via </w:t>
      </w:r>
      <w:hyperlink r:id="rId23" w:history="1">
        <w:r w:rsidRPr="00881A37">
          <w:rPr>
            <w:rStyle w:val="Hyperlink"/>
            <w:rFonts w:asciiTheme="minorHAnsi" w:hAnsiTheme="minorHAnsi"/>
          </w:rPr>
          <w:t>Authority Manager</w:t>
        </w:r>
      </w:hyperlink>
      <w:r w:rsidRPr="00881A37">
        <w:rPr>
          <w:rFonts w:asciiTheme="minorHAnsi" w:hAnsiTheme="minorHAnsi"/>
        </w:rPr>
        <w:t>.</w:t>
      </w:r>
    </w:p>
    <w:p w:rsidR="00E1532A" w:rsidRPr="00881A37" w:rsidRDefault="00881A37" w:rsidP="0002169B">
      <w:pPr>
        <w:pStyle w:val="NormalWeb"/>
        <w:rPr>
          <w:rFonts w:asciiTheme="minorHAnsi" w:hAnsiTheme="minorHAnsi"/>
        </w:rPr>
      </w:pPr>
      <w:r w:rsidRPr="00881A37">
        <w:rPr>
          <w:rFonts w:asciiTheme="minorHAnsi" w:hAnsiTheme="minorHAnsi"/>
        </w:rPr>
        <w:t>You</w:t>
      </w:r>
      <w:r w:rsidR="0002169B" w:rsidRPr="00881A37">
        <w:rPr>
          <w:rFonts w:asciiTheme="minorHAnsi" w:hAnsiTheme="minorHAnsi"/>
        </w:rPr>
        <w:t xml:space="preserve"> must have at least the following information about the participant to </w:t>
      </w:r>
      <w:r w:rsidR="0029233E" w:rsidRPr="00881A37">
        <w:rPr>
          <w:rFonts w:asciiTheme="minorHAnsi" w:hAnsiTheme="minorHAnsi"/>
        </w:rPr>
        <w:t>begin</w:t>
      </w:r>
      <w:r w:rsidR="0002169B" w:rsidRPr="00881A37">
        <w:rPr>
          <w:rFonts w:asciiTheme="minorHAnsi" w:hAnsiTheme="minorHAnsi"/>
        </w:rPr>
        <w:t xml:space="preserve"> the process: </w:t>
      </w:r>
    </w:p>
    <w:p w:rsidR="00E1532A" w:rsidRPr="00881A37" w:rsidRDefault="00E1532A" w:rsidP="00E1532A">
      <w:pPr>
        <w:pStyle w:val="NormalWeb"/>
        <w:numPr>
          <w:ilvl w:val="0"/>
          <w:numId w:val="36"/>
        </w:numPr>
        <w:rPr>
          <w:rFonts w:asciiTheme="minorHAnsi" w:hAnsiTheme="minorHAnsi"/>
        </w:rPr>
      </w:pPr>
      <w:r w:rsidRPr="00881A37">
        <w:rPr>
          <w:rFonts w:asciiTheme="minorHAnsi" w:hAnsiTheme="minorHAnsi"/>
        </w:rPr>
        <w:t xml:space="preserve">Intern’s </w:t>
      </w:r>
      <w:r w:rsidR="00881A37">
        <w:rPr>
          <w:rFonts w:asciiTheme="minorHAnsi" w:hAnsiTheme="minorHAnsi"/>
        </w:rPr>
        <w:t xml:space="preserve">first and </w:t>
      </w:r>
      <w:r w:rsidRPr="00881A37">
        <w:rPr>
          <w:rFonts w:asciiTheme="minorHAnsi" w:hAnsiTheme="minorHAnsi"/>
        </w:rPr>
        <w:t>last name</w:t>
      </w:r>
    </w:p>
    <w:p w:rsidR="00E1532A" w:rsidRPr="00881A37" w:rsidRDefault="00E1532A" w:rsidP="00E1532A">
      <w:pPr>
        <w:pStyle w:val="NormalWeb"/>
        <w:numPr>
          <w:ilvl w:val="0"/>
          <w:numId w:val="36"/>
        </w:numPr>
        <w:rPr>
          <w:rFonts w:asciiTheme="minorHAnsi" w:hAnsiTheme="minorHAnsi"/>
        </w:rPr>
      </w:pPr>
      <w:r w:rsidRPr="00881A37">
        <w:rPr>
          <w:rFonts w:asciiTheme="minorHAnsi" w:hAnsiTheme="minorHAnsi"/>
        </w:rPr>
        <w:t>Da</w:t>
      </w:r>
      <w:r w:rsidR="0002169B" w:rsidRPr="00881A37">
        <w:rPr>
          <w:rFonts w:asciiTheme="minorHAnsi" w:hAnsiTheme="minorHAnsi"/>
        </w:rPr>
        <w:t>te of birth</w:t>
      </w:r>
    </w:p>
    <w:p w:rsidR="00E1532A" w:rsidRPr="00881A37" w:rsidRDefault="00E1532A" w:rsidP="00E1532A">
      <w:pPr>
        <w:pStyle w:val="NormalWeb"/>
        <w:numPr>
          <w:ilvl w:val="0"/>
          <w:numId w:val="36"/>
        </w:numPr>
        <w:rPr>
          <w:rFonts w:asciiTheme="minorHAnsi" w:hAnsiTheme="minorHAnsi"/>
        </w:rPr>
      </w:pPr>
      <w:r w:rsidRPr="00881A37">
        <w:rPr>
          <w:rFonts w:asciiTheme="minorHAnsi" w:hAnsiTheme="minorHAnsi"/>
        </w:rPr>
        <w:t>W</w:t>
      </w:r>
      <w:r w:rsidR="0002169B" w:rsidRPr="00881A37">
        <w:rPr>
          <w:rFonts w:asciiTheme="minorHAnsi" w:hAnsiTheme="minorHAnsi"/>
        </w:rPr>
        <w:t>orking personal email address</w:t>
      </w:r>
    </w:p>
    <w:p w:rsidR="00735CD0" w:rsidRPr="00881A37" w:rsidRDefault="00735CD0" w:rsidP="00735CD0">
      <w:pPr>
        <w:pStyle w:val="PlainText"/>
        <w:rPr>
          <w:rFonts w:asciiTheme="minorHAnsi" w:hAnsiTheme="minorHAnsi"/>
          <w:color w:val="000000"/>
          <w:sz w:val="24"/>
          <w:szCs w:val="24"/>
        </w:rPr>
      </w:pPr>
    </w:p>
    <w:p w:rsidR="00735CD0" w:rsidRPr="00881A37" w:rsidRDefault="00735CD0" w:rsidP="00735CD0">
      <w:pPr>
        <w:pStyle w:val="PlainText"/>
        <w:rPr>
          <w:rFonts w:asciiTheme="minorHAnsi" w:hAnsiTheme="minorHAnsi"/>
          <w:color w:val="000000"/>
          <w:sz w:val="24"/>
          <w:szCs w:val="24"/>
        </w:rPr>
      </w:pPr>
    </w:p>
    <w:p w:rsidR="00881A37" w:rsidRPr="00881A37" w:rsidRDefault="00E1532A" w:rsidP="00735CD0">
      <w:pPr>
        <w:pStyle w:val="PlainText"/>
        <w:rPr>
          <w:rFonts w:asciiTheme="minorHAnsi" w:hAnsiTheme="minorHAnsi"/>
          <w:sz w:val="24"/>
          <w:szCs w:val="24"/>
        </w:rPr>
      </w:pPr>
      <w:r w:rsidRPr="00881A37">
        <w:rPr>
          <w:rFonts w:asciiTheme="minorHAnsi" w:hAnsiTheme="minorHAnsi"/>
          <w:sz w:val="24"/>
          <w:szCs w:val="24"/>
        </w:rPr>
        <w:t>I</w:t>
      </w:r>
      <w:r w:rsidR="00735CD0" w:rsidRPr="00881A37">
        <w:rPr>
          <w:rFonts w:asciiTheme="minorHAnsi" w:hAnsiTheme="minorHAnsi"/>
          <w:sz w:val="24"/>
          <w:szCs w:val="24"/>
        </w:rPr>
        <w:t xml:space="preserve">nstructions for creating a </w:t>
      </w:r>
      <w:proofErr w:type="spellStart"/>
      <w:r w:rsidR="00735CD0" w:rsidRPr="00881A37">
        <w:rPr>
          <w:rFonts w:asciiTheme="minorHAnsi" w:hAnsiTheme="minorHAnsi"/>
          <w:sz w:val="24"/>
          <w:szCs w:val="24"/>
        </w:rPr>
        <w:t>SUNet</w:t>
      </w:r>
      <w:proofErr w:type="spellEnd"/>
      <w:r w:rsidR="00735CD0" w:rsidRPr="00881A37">
        <w:rPr>
          <w:rFonts w:asciiTheme="minorHAnsi" w:hAnsiTheme="minorHAnsi"/>
          <w:sz w:val="24"/>
          <w:szCs w:val="24"/>
        </w:rPr>
        <w:t xml:space="preserve"> ID can be found at </w:t>
      </w:r>
      <w:hyperlink r:id="rId24" w:history="1">
        <w:r w:rsidR="00881A37" w:rsidRPr="00881A37">
          <w:rPr>
            <w:rStyle w:val="Hyperlink"/>
            <w:rFonts w:asciiTheme="minorHAnsi" w:hAnsiTheme="minorHAnsi"/>
            <w:sz w:val="24"/>
            <w:szCs w:val="24"/>
          </w:rPr>
          <w:t>https://uit.stanford.edu/service/sponsorship</w:t>
        </w:r>
      </w:hyperlink>
      <w:r w:rsidR="00881A37" w:rsidRPr="00881A37">
        <w:rPr>
          <w:rFonts w:asciiTheme="minorHAnsi" w:hAnsiTheme="minorHAnsi"/>
          <w:sz w:val="24"/>
          <w:szCs w:val="24"/>
        </w:rPr>
        <w:t>.</w:t>
      </w:r>
    </w:p>
    <w:p w:rsidR="00881A37" w:rsidRDefault="00881A37" w:rsidP="00735CD0">
      <w:pPr>
        <w:pStyle w:val="PlainText"/>
      </w:pPr>
    </w:p>
    <w:p w:rsidR="003121D2" w:rsidRDefault="003121D2" w:rsidP="00735CD0">
      <w:pPr>
        <w:pStyle w:val="PlainText"/>
        <w:rPr>
          <w:rFonts w:ascii="Calibri" w:hAnsi="Calibri"/>
          <w:sz w:val="24"/>
          <w:szCs w:val="24"/>
        </w:rPr>
      </w:pPr>
    </w:p>
    <w:p w:rsidR="0002169B" w:rsidRDefault="0002169B" w:rsidP="00735CD0">
      <w:pPr>
        <w:pStyle w:val="PlainText"/>
        <w:rPr>
          <w:rFonts w:ascii="Calibri" w:hAnsi="Calibri"/>
          <w:sz w:val="24"/>
          <w:szCs w:val="24"/>
        </w:rPr>
      </w:pPr>
    </w:p>
    <w:p w:rsidR="0002169B" w:rsidRDefault="0002169B" w:rsidP="00735CD0">
      <w:pPr>
        <w:pStyle w:val="PlainText"/>
        <w:rPr>
          <w:rFonts w:ascii="Calibri" w:hAnsi="Calibri"/>
          <w:sz w:val="24"/>
          <w:szCs w:val="24"/>
        </w:rPr>
      </w:pPr>
    </w:p>
    <w:p w:rsidR="0002169B" w:rsidRDefault="0002169B" w:rsidP="00735CD0">
      <w:pPr>
        <w:pStyle w:val="PlainText"/>
        <w:rPr>
          <w:rFonts w:ascii="Calibri" w:hAnsi="Calibri"/>
          <w:sz w:val="24"/>
          <w:szCs w:val="24"/>
        </w:rPr>
      </w:pPr>
    </w:p>
    <w:p w:rsidR="003121D2" w:rsidRDefault="003121D2" w:rsidP="00735CD0">
      <w:pPr>
        <w:pStyle w:val="PlainText"/>
        <w:rPr>
          <w:rFonts w:ascii="Calibri" w:hAnsi="Calibri"/>
          <w:sz w:val="24"/>
          <w:szCs w:val="24"/>
        </w:rPr>
      </w:pPr>
    </w:p>
    <w:p w:rsidR="002C46E6" w:rsidRPr="002C46E6" w:rsidRDefault="002C46E6" w:rsidP="002C46E6">
      <w:pPr>
        <w:pStyle w:val="PlainText"/>
        <w:rPr>
          <w:rFonts w:ascii="Calibri" w:hAnsi="Calibri"/>
          <w:sz w:val="24"/>
          <w:szCs w:val="24"/>
        </w:rPr>
      </w:pPr>
    </w:p>
    <w:p w:rsidR="002C46E6" w:rsidRPr="002C46E6" w:rsidRDefault="002C46E6" w:rsidP="002C46E6">
      <w:pPr>
        <w:pStyle w:val="PlainText"/>
        <w:rPr>
          <w:rFonts w:ascii="Calibri" w:hAnsi="Calibri"/>
          <w:sz w:val="24"/>
          <w:szCs w:val="24"/>
        </w:rPr>
      </w:pPr>
    </w:p>
    <w:p w:rsidR="002C46E6" w:rsidRPr="002C46E6" w:rsidRDefault="00C94468" w:rsidP="002C46E6">
      <w:pPr>
        <w:jc w:val="center"/>
        <w:rPr>
          <w:rFonts w:ascii="Calibri" w:hAnsi="Calibri"/>
          <w:b/>
          <w:sz w:val="28"/>
          <w:szCs w:val="28"/>
        </w:rPr>
      </w:pPr>
      <w:r>
        <w:rPr>
          <w:rFonts w:ascii="Calibri" w:hAnsi="Calibri"/>
          <w:b/>
          <w:sz w:val="28"/>
          <w:szCs w:val="28"/>
        </w:rPr>
        <w:br w:type="page"/>
      </w:r>
      <w:r w:rsidR="00831FF5">
        <w:rPr>
          <w:rFonts w:ascii="Calibri" w:hAnsi="Calibri"/>
          <w:b/>
          <w:sz w:val="28"/>
          <w:szCs w:val="28"/>
        </w:rPr>
        <w:lastRenderedPageBreak/>
        <w:t>Completing Health and</w:t>
      </w:r>
      <w:r w:rsidR="002C46E6" w:rsidRPr="002C46E6">
        <w:rPr>
          <w:rFonts w:ascii="Calibri" w:hAnsi="Calibri"/>
          <w:b/>
          <w:sz w:val="28"/>
          <w:szCs w:val="28"/>
        </w:rPr>
        <w:t xml:space="preserve"> Safety Training</w:t>
      </w:r>
    </w:p>
    <w:p w:rsidR="002C46E6" w:rsidRPr="002C46E6" w:rsidRDefault="002C46E6" w:rsidP="002C46E6">
      <w:pPr>
        <w:rPr>
          <w:rFonts w:ascii="Calibri" w:hAnsi="Calibri"/>
          <w:sz w:val="24"/>
          <w:szCs w:val="24"/>
        </w:rPr>
      </w:pPr>
    </w:p>
    <w:p w:rsidR="00831FF5" w:rsidRDefault="00831FF5" w:rsidP="002C46E6">
      <w:pPr>
        <w:rPr>
          <w:rFonts w:ascii="Calibri" w:hAnsi="Calibri"/>
          <w:sz w:val="24"/>
          <w:szCs w:val="24"/>
        </w:rPr>
      </w:pPr>
    </w:p>
    <w:p w:rsidR="002C46E6" w:rsidRPr="00E604B7" w:rsidRDefault="002C46E6" w:rsidP="002C46E6">
      <w:pPr>
        <w:rPr>
          <w:rFonts w:ascii="Calibri" w:hAnsi="Calibri"/>
          <w:sz w:val="22"/>
          <w:szCs w:val="22"/>
        </w:rPr>
      </w:pPr>
      <w:r w:rsidRPr="00E604B7">
        <w:rPr>
          <w:rFonts w:ascii="Calibri" w:hAnsi="Calibri"/>
          <w:sz w:val="22"/>
          <w:szCs w:val="22"/>
        </w:rPr>
        <w:t xml:space="preserve">Once </w:t>
      </w:r>
      <w:proofErr w:type="spellStart"/>
      <w:r w:rsidRPr="00E604B7">
        <w:rPr>
          <w:rFonts w:ascii="Calibri" w:hAnsi="Calibri"/>
          <w:sz w:val="22"/>
          <w:szCs w:val="22"/>
        </w:rPr>
        <w:t>SUNet</w:t>
      </w:r>
      <w:proofErr w:type="spellEnd"/>
      <w:r w:rsidRPr="00E604B7">
        <w:rPr>
          <w:rFonts w:ascii="Calibri" w:hAnsi="Calibri"/>
          <w:sz w:val="22"/>
          <w:szCs w:val="22"/>
        </w:rPr>
        <w:t xml:space="preserve"> ID </w:t>
      </w:r>
      <w:r w:rsidR="006953B8" w:rsidRPr="00E604B7">
        <w:rPr>
          <w:rFonts w:ascii="Calibri" w:hAnsi="Calibri"/>
          <w:sz w:val="22"/>
          <w:szCs w:val="22"/>
        </w:rPr>
        <w:t xml:space="preserve">is “sponsored,” </w:t>
      </w:r>
      <w:r w:rsidR="00A67E91" w:rsidRPr="00E604B7">
        <w:rPr>
          <w:rFonts w:ascii="Calibri" w:hAnsi="Calibri"/>
          <w:sz w:val="22"/>
          <w:szCs w:val="22"/>
        </w:rPr>
        <w:t>intern is</w:t>
      </w:r>
      <w:r w:rsidRPr="00E604B7">
        <w:rPr>
          <w:rFonts w:ascii="Calibri" w:hAnsi="Calibri"/>
          <w:sz w:val="22"/>
          <w:szCs w:val="22"/>
        </w:rPr>
        <w:t xml:space="preserve"> ready to complete the Health and Safety (H&amp;S) training courses </w:t>
      </w:r>
      <w:r w:rsidR="00A547AE" w:rsidRPr="00E604B7">
        <w:rPr>
          <w:rFonts w:ascii="Calibri" w:hAnsi="Calibri"/>
          <w:sz w:val="22"/>
          <w:szCs w:val="22"/>
        </w:rPr>
        <w:t>the</w:t>
      </w:r>
      <w:r w:rsidRPr="00E604B7">
        <w:rPr>
          <w:rFonts w:ascii="Calibri" w:hAnsi="Calibri"/>
          <w:sz w:val="22"/>
          <w:szCs w:val="22"/>
        </w:rPr>
        <w:t xml:space="preserve"> lab requires. Most of this training is available online, and the expectation is that </w:t>
      </w:r>
      <w:r w:rsidR="00A67E91" w:rsidRPr="00E604B7">
        <w:rPr>
          <w:rFonts w:ascii="Calibri" w:hAnsi="Calibri"/>
          <w:sz w:val="22"/>
          <w:szCs w:val="22"/>
        </w:rPr>
        <w:t xml:space="preserve">intern </w:t>
      </w:r>
      <w:r w:rsidRPr="00E604B7">
        <w:rPr>
          <w:rFonts w:ascii="Calibri" w:hAnsi="Calibri"/>
          <w:sz w:val="22"/>
          <w:szCs w:val="22"/>
        </w:rPr>
        <w:t xml:space="preserve">will complete it and send documentation to </w:t>
      </w:r>
      <w:r w:rsidR="00A67E91" w:rsidRPr="00E604B7">
        <w:rPr>
          <w:rFonts w:ascii="Calibri" w:hAnsi="Calibri"/>
          <w:sz w:val="22"/>
          <w:szCs w:val="22"/>
        </w:rPr>
        <w:t xml:space="preserve">the </w:t>
      </w:r>
      <w:r w:rsidRPr="00E604B7">
        <w:rPr>
          <w:rFonts w:ascii="Calibri" w:hAnsi="Calibri"/>
          <w:sz w:val="22"/>
          <w:szCs w:val="22"/>
        </w:rPr>
        <w:t xml:space="preserve">lab </w:t>
      </w:r>
      <w:r w:rsidR="00A67E91" w:rsidRPr="00E604B7">
        <w:rPr>
          <w:rFonts w:ascii="Calibri" w:hAnsi="Calibri"/>
          <w:sz w:val="22"/>
          <w:szCs w:val="22"/>
        </w:rPr>
        <w:t xml:space="preserve">contact </w:t>
      </w:r>
      <w:r w:rsidR="00A67E91" w:rsidRPr="00762F41">
        <w:rPr>
          <w:rFonts w:ascii="Calibri" w:hAnsi="Calibri"/>
          <w:sz w:val="22"/>
          <w:szCs w:val="22"/>
          <w:u w:val="single"/>
        </w:rPr>
        <w:t>p</w:t>
      </w:r>
      <w:r w:rsidRPr="00762F41">
        <w:rPr>
          <w:rFonts w:ascii="Calibri" w:hAnsi="Calibri"/>
          <w:sz w:val="22"/>
          <w:szCs w:val="22"/>
          <w:u w:val="single"/>
        </w:rPr>
        <w:t>rior to the first day</w:t>
      </w:r>
      <w:r w:rsidRPr="00E604B7">
        <w:rPr>
          <w:rFonts w:ascii="Calibri" w:hAnsi="Calibri"/>
          <w:sz w:val="22"/>
          <w:szCs w:val="22"/>
        </w:rPr>
        <w:t xml:space="preserve"> of </w:t>
      </w:r>
      <w:r w:rsidR="00A67E91" w:rsidRPr="00E604B7">
        <w:rPr>
          <w:rFonts w:ascii="Calibri" w:hAnsi="Calibri"/>
          <w:sz w:val="22"/>
          <w:szCs w:val="22"/>
        </w:rPr>
        <w:t xml:space="preserve">the </w:t>
      </w:r>
      <w:r w:rsidRPr="00E604B7">
        <w:rPr>
          <w:rFonts w:ascii="Calibri" w:hAnsi="Calibri"/>
          <w:sz w:val="22"/>
          <w:szCs w:val="22"/>
        </w:rPr>
        <w:t>internship. Any additional in-person lab-specific training that is required</w:t>
      </w:r>
      <w:r w:rsidR="00A67E91" w:rsidRPr="00E604B7">
        <w:rPr>
          <w:rFonts w:ascii="Calibri" w:hAnsi="Calibri"/>
          <w:sz w:val="22"/>
          <w:szCs w:val="22"/>
        </w:rPr>
        <w:t xml:space="preserve"> must</w:t>
      </w:r>
      <w:r w:rsidRPr="00E604B7">
        <w:rPr>
          <w:rFonts w:ascii="Calibri" w:hAnsi="Calibri"/>
          <w:sz w:val="22"/>
          <w:szCs w:val="22"/>
        </w:rPr>
        <w:t xml:space="preserve"> be provided by </w:t>
      </w:r>
      <w:r w:rsidR="00A67E91" w:rsidRPr="00E604B7">
        <w:rPr>
          <w:rFonts w:ascii="Calibri" w:hAnsi="Calibri"/>
          <w:sz w:val="22"/>
          <w:szCs w:val="22"/>
        </w:rPr>
        <w:t xml:space="preserve">the </w:t>
      </w:r>
      <w:r w:rsidRPr="00E604B7">
        <w:rPr>
          <w:rFonts w:ascii="Calibri" w:hAnsi="Calibri"/>
          <w:sz w:val="22"/>
          <w:szCs w:val="22"/>
        </w:rPr>
        <w:t xml:space="preserve">lab </w:t>
      </w:r>
      <w:r w:rsidR="00A67E91" w:rsidRPr="00E604B7">
        <w:rPr>
          <w:rFonts w:ascii="Calibri" w:hAnsi="Calibri"/>
          <w:sz w:val="22"/>
          <w:szCs w:val="22"/>
        </w:rPr>
        <w:t>on</w:t>
      </w:r>
      <w:r w:rsidRPr="00E604B7">
        <w:rPr>
          <w:rFonts w:ascii="Calibri" w:hAnsi="Calibri"/>
          <w:sz w:val="22"/>
          <w:szCs w:val="22"/>
        </w:rPr>
        <w:t xml:space="preserve"> </w:t>
      </w:r>
      <w:r w:rsidR="00A67E91" w:rsidRPr="00E604B7">
        <w:rPr>
          <w:rFonts w:ascii="Calibri" w:hAnsi="Calibri"/>
          <w:sz w:val="22"/>
          <w:szCs w:val="22"/>
        </w:rPr>
        <w:t>the first day</w:t>
      </w:r>
      <w:r w:rsidRPr="00E604B7">
        <w:rPr>
          <w:rFonts w:ascii="Calibri" w:hAnsi="Calibri"/>
          <w:sz w:val="22"/>
          <w:szCs w:val="22"/>
        </w:rPr>
        <w:t xml:space="preserve"> of the </w:t>
      </w:r>
      <w:r w:rsidR="00A67E91" w:rsidRPr="00E604B7">
        <w:rPr>
          <w:rFonts w:ascii="Calibri" w:hAnsi="Calibri"/>
          <w:sz w:val="22"/>
          <w:szCs w:val="22"/>
        </w:rPr>
        <w:t>internship.</w:t>
      </w:r>
    </w:p>
    <w:p w:rsidR="007D33BA" w:rsidRPr="00E604B7" w:rsidRDefault="007D33BA" w:rsidP="007D33BA">
      <w:pPr>
        <w:tabs>
          <w:tab w:val="left" w:pos="7920"/>
        </w:tabs>
        <w:rPr>
          <w:rFonts w:ascii="Calibri" w:hAnsi="Calibri" w:cs="Arial"/>
          <w:sz w:val="22"/>
          <w:szCs w:val="22"/>
        </w:rPr>
      </w:pPr>
    </w:p>
    <w:p w:rsidR="002E1338" w:rsidRDefault="007D33BA" w:rsidP="002E1338">
      <w:pPr>
        <w:pStyle w:val="ListParagraph"/>
        <w:numPr>
          <w:ilvl w:val="0"/>
          <w:numId w:val="24"/>
        </w:numPr>
        <w:rPr>
          <w:rFonts w:ascii="Calibri" w:hAnsi="Calibri" w:cs="Arial"/>
          <w:sz w:val="22"/>
          <w:szCs w:val="22"/>
        </w:rPr>
      </w:pPr>
      <w:r w:rsidRPr="002E1338">
        <w:rPr>
          <w:rFonts w:ascii="Calibri" w:hAnsi="Calibri"/>
          <w:sz w:val="22"/>
          <w:szCs w:val="22"/>
        </w:rPr>
        <w:t xml:space="preserve">All interns must complete </w:t>
      </w:r>
      <w:r w:rsidRPr="002E1338">
        <w:rPr>
          <w:rFonts w:ascii="Calibri" w:hAnsi="Calibri" w:cs="Calibri"/>
          <w:sz w:val="22"/>
          <w:szCs w:val="22"/>
        </w:rPr>
        <w:t xml:space="preserve">EHS 4200 </w:t>
      </w:r>
      <w:r w:rsidRPr="002E1338">
        <w:rPr>
          <w:rFonts w:ascii="Calibri" w:hAnsi="Calibri" w:cs="Calibri"/>
          <w:bCs/>
          <w:sz w:val="22"/>
          <w:szCs w:val="22"/>
        </w:rPr>
        <w:t>General Safety, Injury Prevention (IIPP), and Emergency</w:t>
      </w:r>
      <w:r w:rsidRPr="002E1338">
        <w:rPr>
          <w:rFonts w:ascii="Calibri" w:hAnsi="Calibri" w:cs="Calibri"/>
          <w:b/>
          <w:bCs/>
          <w:sz w:val="22"/>
          <w:szCs w:val="22"/>
        </w:rPr>
        <w:t xml:space="preserve"> </w:t>
      </w:r>
      <w:r w:rsidRPr="002E1338">
        <w:rPr>
          <w:rFonts w:ascii="Calibri" w:hAnsi="Calibri" w:cs="Calibri"/>
          <w:bCs/>
          <w:sz w:val="22"/>
          <w:szCs w:val="22"/>
        </w:rPr>
        <w:t>Preparedness</w:t>
      </w:r>
      <w:r w:rsidRPr="002E1338">
        <w:rPr>
          <w:rFonts w:ascii="Calibri" w:hAnsi="Calibri" w:cs="Arial"/>
          <w:sz w:val="22"/>
          <w:szCs w:val="22"/>
        </w:rPr>
        <w:t>.</w:t>
      </w:r>
      <w:r w:rsidR="00603A3B" w:rsidRPr="002E1338">
        <w:rPr>
          <w:rFonts w:ascii="Calibri" w:hAnsi="Calibri" w:cs="Arial"/>
          <w:sz w:val="22"/>
          <w:szCs w:val="22"/>
        </w:rPr>
        <w:t xml:space="preserve">  </w:t>
      </w:r>
    </w:p>
    <w:p w:rsidR="002E1338" w:rsidRPr="002E1338" w:rsidRDefault="00603A3B" w:rsidP="002E1338">
      <w:pPr>
        <w:pStyle w:val="ListParagraph"/>
        <w:numPr>
          <w:ilvl w:val="0"/>
          <w:numId w:val="24"/>
        </w:numPr>
        <w:rPr>
          <w:rFonts w:ascii="Calibri" w:hAnsi="Calibri" w:cs="Arial"/>
          <w:sz w:val="22"/>
          <w:szCs w:val="22"/>
        </w:rPr>
      </w:pPr>
      <w:r w:rsidRPr="002E1338">
        <w:rPr>
          <w:rFonts w:ascii="Calibri" w:hAnsi="Calibri" w:cs="Arial"/>
          <w:sz w:val="22"/>
          <w:szCs w:val="22"/>
        </w:rPr>
        <w:t xml:space="preserve">Interns working in the School of Medicine must complete EHS 4875 </w:t>
      </w:r>
      <w:r w:rsidRPr="002E1338">
        <w:rPr>
          <w:rFonts w:asciiTheme="minorHAnsi" w:hAnsiTheme="minorHAnsi" w:cstheme="minorHAnsi"/>
          <w:bCs/>
          <w:sz w:val="22"/>
          <w:szCs w:val="22"/>
        </w:rPr>
        <w:t xml:space="preserve">Life Sciences Research Laboratory Safety Training.  </w:t>
      </w:r>
    </w:p>
    <w:p w:rsidR="00DB22D1" w:rsidRPr="002E1338" w:rsidRDefault="00603A3B" w:rsidP="002E1338">
      <w:pPr>
        <w:pStyle w:val="ListParagraph"/>
        <w:numPr>
          <w:ilvl w:val="0"/>
          <w:numId w:val="24"/>
        </w:numPr>
        <w:rPr>
          <w:rFonts w:ascii="Calibri" w:hAnsi="Calibri" w:cs="Arial"/>
          <w:sz w:val="22"/>
          <w:szCs w:val="22"/>
        </w:rPr>
      </w:pPr>
      <w:r w:rsidRPr="002E1338">
        <w:rPr>
          <w:rFonts w:asciiTheme="minorHAnsi" w:hAnsiTheme="minorHAnsi" w:cstheme="minorHAnsi"/>
          <w:bCs/>
          <w:sz w:val="22"/>
          <w:szCs w:val="22"/>
        </w:rPr>
        <w:t>Interns working in labs on the mai</w:t>
      </w:r>
      <w:r w:rsidR="002747E5">
        <w:rPr>
          <w:rFonts w:asciiTheme="minorHAnsi" w:hAnsiTheme="minorHAnsi" w:cstheme="minorHAnsi"/>
          <w:bCs/>
          <w:sz w:val="22"/>
          <w:szCs w:val="22"/>
        </w:rPr>
        <w:t xml:space="preserve">n campus must complete EHS 1900 </w:t>
      </w:r>
      <w:r w:rsidRPr="002E1338">
        <w:rPr>
          <w:rFonts w:asciiTheme="minorHAnsi" w:hAnsiTheme="minorHAnsi" w:cstheme="minorHAnsi"/>
          <w:bCs/>
          <w:sz w:val="22"/>
          <w:szCs w:val="22"/>
        </w:rPr>
        <w:t>Chemical Safety for Laboratories.</w:t>
      </w:r>
    </w:p>
    <w:p w:rsidR="00603A3B" w:rsidRDefault="00603A3B" w:rsidP="00DB22D1">
      <w:pPr>
        <w:rPr>
          <w:rFonts w:ascii="Calibri" w:hAnsi="Calibri" w:cs="Arial"/>
          <w:sz w:val="22"/>
          <w:szCs w:val="22"/>
        </w:rPr>
      </w:pPr>
    </w:p>
    <w:p w:rsidR="00603A3B" w:rsidRPr="00DB22D1" w:rsidRDefault="00603A3B" w:rsidP="00DB22D1">
      <w:pPr>
        <w:rPr>
          <w:rFonts w:asciiTheme="minorHAnsi" w:hAnsiTheme="minorHAnsi" w:cstheme="minorHAnsi"/>
          <w:sz w:val="22"/>
          <w:szCs w:val="22"/>
        </w:rPr>
      </w:pPr>
      <w:r>
        <w:rPr>
          <w:rFonts w:ascii="Calibri" w:hAnsi="Calibri" w:cs="Arial"/>
          <w:sz w:val="22"/>
          <w:szCs w:val="22"/>
        </w:rPr>
        <w:t xml:space="preserve">Additional training requirements will depend upon the potential hazards the intern may be exposed to and/or department specific requirements (consult your home department for guidance). </w:t>
      </w:r>
    </w:p>
    <w:p w:rsidR="00DB22D1" w:rsidRPr="00E604B7" w:rsidRDefault="00DB22D1" w:rsidP="007D33BA">
      <w:pPr>
        <w:rPr>
          <w:rFonts w:ascii="Calibri" w:hAnsi="Calibri"/>
          <w:sz w:val="22"/>
          <w:szCs w:val="22"/>
        </w:rPr>
      </w:pPr>
    </w:p>
    <w:p w:rsidR="002C46E6" w:rsidRPr="00E604B7" w:rsidRDefault="002C46E6" w:rsidP="002C46E6">
      <w:pPr>
        <w:rPr>
          <w:rFonts w:ascii="Calibri" w:hAnsi="Calibri"/>
          <w:sz w:val="22"/>
          <w:szCs w:val="22"/>
        </w:rPr>
      </w:pPr>
      <w:r w:rsidRPr="00E604B7">
        <w:rPr>
          <w:rFonts w:ascii="Calibri" w:hAnsi="Calibri"/>
          <w:sz w:val="22"/>
          <w:szCs w:val="22"/>
        </w:rPr>
        <w:t xml:space="preserve">Once </w:t>
      </w:r>
      <w:r w:rsidR="00A67E91" w:rsidRPr="00E604B7">
        <w:rPr>
          <w:rFonts w:ascii="Calibri" w:hAnsi="Calibri"/>
          <w:sz w:val="22"/>
          <w:szCs w:val="22"/>
        </w:rPr>
        <w:t>the lab</w:t>
      </w:r>
      <w:r w:rsidRPr="00E604B7">
        <w:rPr>
          <w:rFonts w:ascii="Calibri" w:hAnsi="Calibri"/>
          <w:sz w:val="22"/>
          <w:szCs w:val="22"/>
        </w:rPr>
        <w:t xml:space="preserve"> tells </w:t>
      </w:r>
      <w:r w:rsidR="00A67E91" w:rsidRPr="00E604B7">
        <w:rPr>
          <w:rFonts w:ascii="Calibri" w:hAnsi="Calibri"/>
          <w:sz w:val="22"/>
          <w:szCs w:val="22"/>
        </w:rPr>
        <w:t>the intern</w:t>
      </w:r>
      <w:r w:rsidRPr="00E604B7">
        <w:rPr>
          <w:rFonts w:ascii="Calibri" w:hAnsi="Calibri"/>
          <w:sz w:val="22"/>
          <w:szCs w:val="22"/>
        </w:rPr>
        <w:t xml:space="preserve"> what courses are required, </w:t>
      </w:r>
      <w:r w:rsidR="00762F41">
        <w:rPr>
          <w:rFonts w:ascii="Calibri" w:hAnsi="Calibri"/>
          <w:sz w:val="22"/>
          <w:szCs w:val="22"/>
        </w:rPr>
        <w:t>intern</w:t>
      </w:r>
      <w:r w:rsidR="00A67E91" w:rsidRPr="00E604B7">
        <w:rPr>
          <w:rFonts w:ascii="Calibri" w:hAnsi="Calibri"/>
          <w:sz w:val="22"/>
          <w:szCs w:val="22"/>
        </w:rPr>
        <w:t xml:space="preserve"> complete</w:t>
      </w:r>
      <w:r w:rsidR="00762F41">
        <w:rPr>
          <w:rFonts w:ascii="Calibri" w:hAnsi="Calibri"/>
          <w:sz w:val="22"/>
          <w:szCs w:val="22"/>
        </w:rPr>
        <w:t>s</w:t>
      </w:r>
      <w:r w:rsidR="00A67E91" w:rsidRPr="00E604B7">
        <w:rPr>
          <w:rFonts w:ascii="Calibri" w:hAnsi="Calibri"/>
          <w:sz w:val="22"/>
          <w:szCs w:val="22"/>
        </w:rPr>
        <w:t xml:space="preserve"> the training following these steps</w:t>
      </w:r>
      <w:r w:rsidR="00AB6479">
        <w:rPr>
          <w:rFonts w:ascii="Calibri" w:hAnsi="Calibri"/>
          <w:sz w:val="22"/>
          <w:szCs w:val="22"/>
        </w:rPr>
        <w:t xml:space="preserve">. </w:t>
      </w:r>
      <w:r w:rsidR="0029233E">
        <w:rPr>
          <w:rFonts w:ascii="Calibri" w:hAnsi="Calibri"/>
          <w:sz w:val="22"/>
          <w:szCs w:val="22"/>
        </w:rPr>
        <w:t>(</w:t>
      </w:r>
      <w:r w:rsidR="00AB6479">
        <w:rPr>
          <w:rFonts w:ascii="Calibri" w:hAnsi="Calibri"/>
          <w:sz w:val="22"/>
          <w:szCs w:val="22"/>
        </w:rPr>
        <w:t>You can cut and paste these instructions to your intern.</w:t>
      </w:r>
      <w:r w:rsidR="0029233E">
        <w:rPr>
          <w:rFonts w:ascii="Calibri" w:hAnsi="Calibri"/>
          <w:sz w:val="22"/>
          <w:szCs w:val="22"/>
        </w:rPr>
        <w:t>)</w:t>
      </w:r>
    </w:p>
    <w:p w:rsidR="002C46E6" w:rsidRPr="00E604B7" w:rsidRDefault="002C46E6" w:rsidP="002C46E6">
      <w:pPr>
        <w:rPr>
          <w:rFonts w:ascii="Calibri" w:hAnsi="Calibri"/>
          <w:sz w:val="22"/>
          <w:szCs w:val="22"/>
        </w:rPr>
      </w:pPr>
    </w:p>
    <w:p w:rsidR="00BA79D1" w:rsidRDefault="00BA79D1" w:rsidP="00BA79D1">
      <w:pPr>
        <w:numPr>
          <w:ilvl w:val="0"/>
          <w:numId w:val="38"/>
        </w:numPr>
        <w:suppressAutoHyphens w:val="0"/>
        <w:rPr>
          <w:rFonts w:asciiTheme="minorHAnsi" w:hAnsiTheme="minorHAnsi"/>
          <w:sz w:val="22"/>
          <w:szCs w:val="22"/>
        </w:rPr>
      </w:pPr>
      <w:r>
        <w:rPr>
          <w:rFonts w:asciiTheme="minorHAnsi" w:hAnsiTheme="minorHAnsi"/>
          <w:sz w:val="22"/>
          <w:szCs w:val="22"/>
        </w:rPr>
        <w:t xml:space="preserve">Visit </w:t>
      </w:r>
      <w:hyperlink r:id="rId25" w:tooltip="blocked::https://axess.stanford.edu/" w:history="1">
        <w:r>
          <w:rPr>
            <w:rStyle w:val="Hyperlink"/>
            <w:rFonts w:asciiTheme="minorHAnsi" w:hAnsiTheme="minorHAnsi"/>
            <w:sz w:val="22"/>
            <w:szCs w:val="22"/>
          </w:rPr>
          <w:t>https://axess.stanford.edu/</w:t>
        </w:r>
      </w:hyperlink>
      <w:r>
        <w:rPr>
          <w:rFonts w:asciiTheme="minorHAnsi" w:hAnsiTheme="minorHAnsi"/>
          <w:sz w:val="22"/>
          <w:szCs w:val="22"/>
        </w:rPr>
        <w:t xml:space="preserve"> and log in using your </w:t>
      </w:r>
      <w:proofErr w:type="spellStart"/>
      <w:r>
        <w:rPr>
          <w:rFonts w:asciiTheme="minorHAnsi" w:hAnsiTheme="minorHAnsi"/>
          <w:sz w:val="22"/>
          <w:szCs w:val="22"/>
        </w:rPr>
        <w:t>SUNet</w:t>
      </w:r>
      <w:proofErr w:type="spellEnd"/>
      <w:r>
        <w:rPr>
          <w:rFonts w:asciiTheme="minorHAnsi" w:hAnsiTheme="minorHAnsi"/>
          <w:sz w:val="22"/>
          <w:szCs w:val="22"/>
        </w:rPr>
        <w:t xml:space="preserve"> ID and password.</w:t>
      </w:r>
    </w:p>
    <w:p w:rsidR="00BA79D1" w:rsidRDefault="00BA79D1" w:rsidP="00BA79D1">
      <w:pPr>
        <w:numPr>
          <w:ilvl w:val="0"/>
          <w:numId w:val="38"/>
        </w:numPr>
        <w:suppressAutoHyphens w:val="0"/>
        <w:rPr>
          <w:rFonts w:asciiTheme="minorHAnsi" w:hAnsiTheme="minorHAnsi"/>
          <w:sz w:val="22"/>
          <w:szCs w:val="22"/>
        </w:rPr>
      </w:pPr>
      <w:r>
        <w:rPr>
          <w:rFonts w:asciiTheme="minorHAnsi" w:hAnsiTheme="minorHAnsi"/>
          <w:sz w:val="22"/>
          <w:szCs w:val="22"/>
        </w:rPr>
        <w:t xml:space="preserve">Click on STARS (All Learning) tab at top. </w:t>
      </w:r>
    </w:p>
    <w:p w:rsidR="00BA79D1" w:rsidRDefault="00BA79D1" w:rsidP="00BA79D1">
      <w:pPr>
        <w:numPr>
          <w:ilvl w:val="0"/>
          <w:numId w:val="38"/>
        </w:numPr>
        <w:suppressAutoHyphens w:val="0"/>
        <w:rPr>
          <w:rFonts w:asciiTheme="minorHAnsi" w:hAnsiTheme="minorHAnsi"/>
          <w:sz w:val="22"/>
          <w:szCs w:val="22"/>
        </w:rPr>
      </w:pPr>
      <w:r>
        <w:rPr>
          <w:rFonts w:asciiTheme="minorHAnsi" w:hAnsiTheme="minorHAnsi"/>
          <w:sz w:val="22"/>
          <w:szCs w:val="22"/>
        </w:rPr>
        <w:t xml:space="preserve">Click on OPTIONS button (right bottom) to find Search Catalog. Search for the required courses, one at a time, by entering the course code (e.g., EHS-4200) in the Search Catalog text box.  Note: you must insert a hyphen between EHS and the course number. </w:t>
      </w:r>
    </w:p>
    <w:p w:rsidR="00BA79D1" w:rsidRDefault="00BA79D1" w:rsidP="00BA79D1">
      <w:pPr>
        <w:numPr>
          <w:ilvl w:val="0"/>
          <w:numId w:val="38"/>
        </w:numPr>
        <w:suppressAutoHyphens w:val="0"/>
        <w:rPr>
          <w:rFonts w:asciiTheme="minorHAnsi" w:hAnsiTheme="minorHAnsi"/>
          <w:sz w:val="22"/>
          <w:szCs w:val="22"/>
        </w:rPr>
      </w:pPr>
      <w:r>
        <w:rPr>
          <w:rFonts w:asciiTheme="minorHAnsi" w:hAnsiTheme="minorHAnsi"/>
          <w:sz w:val="22"/>
          <w:szCs w:val="22"/>
        </w:rPr>
        <w:t xml:space="preserve">Once you find the course, make sure it is the </w:t>
      </w:r>
      <w:r>
        <w:rPr>
          <w:rStyle w:val="pseditboxdisponly1"/>
          <w:rFonts w:asciiTheme="minorHAnsi" w:hAnsiTheme="minorHAnsi"/>
          <w:sz w:val="22"/>
          <w:szCs w:val="22"/>
        </w:rPr>
        <w:t xml:space="preserve">Web (self-paced) version and click on “Enroll,” then “Continue.” </w:t>
      </w:r>
      <w:r>
        <w:rPr>
          <w:rFonts w:asciiTheme="minorHAnsi" w:hAnsiTheme="minorHAnsi"/>
          <w:sz w:val="22"/>
          <w:szCs w:val="22"/>
        </w:rPr>
        <w:t>(This can take a few seconds; be patient.)</w:t>
      </w:r>
    </w:p>
    <w:p w:rsidR="00BA79D1" w:rsidRDefault="00BA79D1" w:rsidP="00BA79D1">
      <w:pPr>
        <w:numPr>
          <w:ilvl w:val="0"/>
          <w:numId w:val="38"/>
        </w:numPr>
        <w:suppressAutoHyphens w:val="0"/>
        <w:rPr>
          <w:rFonts w:asciiTheme="minorHAnsi" w:hAnsiTheme="minorHAnsi"/>
          <w:sz w:val="22"/>
          <w:szCs w:val="22"/>
        </w:rPr>
      </w:pPr>
      <w:r>
        <w:rPr>
          <w:rFonts w:asciiTheme="minorHAnsi" w:hAnsiTheme="minorHAnsi"/>
          <w:sz w:val="22"/>
          <w:szCs w:val="22"/>
        </w:rPr>
        <w:t>Once you have signed up for a course, you can begin it by clicking the “launch” button. (Make sure pop-up windows are enabled on your browser.)</w:t>
      </w:r>
    </w:p>
    <w:p w:rsidR="00BA79D1" w:rsidRDefault="00BA79D1" w:rsidP="00BA79D1">
      <w:pPr>
        <w:numPr>
          <w:ilvl w:val="0"/>
          <w:numId w:val="38"/>
        </w:numPr>
        <w:suppressAutoHyphens w:val="0"/>
        <w:rPr>
          <w:rFonts w:asciiTheme="minorHAnsi" w:hAnsiTheme="minorHAnsi"/>
          <w:sz w:val="22"/>
          <w:szCs w:val="22"/>
        </w:rPr>
      </w:pPr>
      <w:r>
        <w:rPr>
          <w:rFonts w:asciiTheme="minorHAnsi" w:hAnsiTheme="minorHAnsi"/>
          <w:sz w:val="22"/>
          <w:szCs w:val="22"/>
        </w:rPr>
        <w:t>Click on the course titles for more insight into how long course will take and what to expect. You can take part of a course, then save your work and return later.</w:t>
      </w:r>
    </w:p>
    <w:p w:rsidR="00BA79D1" w:rsidRDefault="00BA79D1" w:rsidP="00BA79D1">
      <w:pPr>
        <w:rPr>
          <w:rFonts w:asciiTheme="minorHAnsi" w:hAnsiTheme="minorHAnsi"/>
          <w:sz w:val="22"/>
          <w:szCs w:val="22"/>
        </w:rPr>
      </w:pPr>
    </w:p>
    <w:p w:rsidR="00BA79D1" w:rsidRDefault="00BA79D1" w:rsidP="00BA79D1">
      <w:pPr>
        <w:rPr>
          <w:rFonts w:asciiTheme="minorHAnsi" w:hAnsiTheme="minorHAnsi"/>
          <w:sz w:val="22"/>
          <w:szCs w:val="22"/>
        </w:rPr>
      </w:pPr>
      <w:r>
        <w:rPr>
          <w:rFonts w:asciiTheme="minorHAnsi" w:hAnsiTheme="minorHAnsi"/>
          <w:sz w:val="22"/>
          <w:szCs w:val="22"/>
        </w:rPr>
        <w:t>Once you have completed all the required online classes, the next step is to create a “snapshot” of this screen showing all the classes marked as complete:</w:t>
      </w:r>
    </w:p>
    <w:p w:rsidR="00BA79D1" w:rsidRDefault="00BA79D1" w:rsidP="00BA79D1">
      <w:pPr>
        <w:numPr>
          <w:ilvl w:val="0"/>
          <w:numId w:val="39"/>
        </w:numPr>
        <w:suppressAutoHyphens w:val="0"/>
        <w:rPr>
          <w:rFonts w:asciiTheme="minorHAnsi" w:hAnsiTheme="minorHAnsi"/>
          <w:sz w:val="22"/>
          <w:szCs w:val="22"/>
        </w:rPr>
      </w:pPr>
      <w:r>
        <w:rPr>
          <w:rFonts w:asciiTheme="minorHAnsi" w:hAnsiTheme="minorHAnsi"/>
          <w:sz w:val="22"/>
          <w:szCs w:val="22"/>
        </w:rPr>
        <w:t xml:space="preserve">Visit </w:t>
      </w:r>
      <w:hyperlink r:id="rId26" w:tooltip="blocked::https://axess.stanford.edu/" w:history="1">
        <w:r>
          <w:rPr>
            <w:rStyle w:val="Hyperlink"/>
            <w:rFonts w:asciiTheme="minorHAnsi" w:hAnsiTheme="minorHAnsi"/>
            <w:sz w:val="22"/>
            <w:szCs w:val="22"/>
          </w:rPr>
          <w:t>https://axess.stanford.edu/</w:t>
        </w:r>
      </w:hyperlink>
      <w:r>
        <w:rPr>
          <w:rFonts w:asciiTheme="minorHAnsi" w:hAnsiTheme="minorHAnsi"/>
          <w:sz w:val="22"/>
          <w:szCs w:val="22"/>
        </w:rPr>
        <w:t xml:space="preserve"> and log in using your </w:t>
      </w:r>
      <w:proofErr w:type="spellStart"/>
      <w:r>
        <w:rPr>
          <w:rFonts w:asciiTheme="minorHAnsi" w:hAnsiTheme="minorHAnsi"/>
          <w:sz w:val="22"/>
          <w:szCs w:val="22"/>
        </w:rPr>
        <w:t>SUNet</w:t>
      </w:r>
      <w:proofErr w:type="spellEnd"/>
      <w:r>
        <w:rPr>
          <w:rFonts w:asciiTheme="minorHAnsi" w:hAnsiTheme="minorHAnsi"/>
          <w:sz w:val="22"/>
          <w:szCs w:val="22"/>
        </w:rPr>
        <w:t xml:space="preserve"> ID and password.</w:t>
      </w:r>
    </w:p>
    <w:p w:rsidR="00BA79D1" w:rsidRDefault="00BA79D1" w:rsidP="00BA79D1">
      <w:pPr>
        <w:numPr>
          <w:ilvl w:val="0"/>
          <w:numId w:val="39"/>
        </w:numPr>
        <w:suppressAutoHyphens w:val="0"/>
        <w:rPr>
          <w:rFonts w:asciiTheme="minorHAnsi" w:hAnsiTheme="minorHAnsi"/>
          <w:sz w:val="22"/>
          <w:szCs w:val="22"/>
        </w:rPr>
      </w:pPr>
      <w:r>
        <w:rPr>
          <w:rFonts w:asciiTheme="minorHAnsi" w:hAnsiTheme="minorHAnsi"/>
          <w:sz w:val="22"/>
          <w:szCs w:val="22"/>
        </w:rPr>
        <w:t xml:space="preserve">Click on “STARS/All Learning” at top tab, then click on “Training History.” </w:t>
      </w:r>
    </w:p>
    <w:p w:rsidR="00BA79D1" w:rsidRDefault="00BA79D1" w:rsidP="00BA79D1">
      <w:pPr>
        <w:numPr>
          <w:ilvl w:val="0"/>
          <w:numId w:val="39"/>
        </w:numPr>
        <w:suppressAutoHyphens w:val="0"/>
        <w:rPr>
          <w:rFonts w:asciiTheme="minorHAnsi" w:hAnsiTheme="minorHAnsi"/>
          <w:sz w:val="22"/>
          <w:szCs w:val="22"/>
        </w:rPr>
      </w:pPr>
      <w:r>
        <w:rPr>
          <w:rFonts w:asciiTheme="minorHAnsi" w:hAnsiTheme="minorHAnsi"/>
          <w:sz w:val="22"/>
          <w:szCs w:val="22"/>
        </w:rPr>
        <w:t xml:space="preserve">Once you see a list of all your completed classes, go to the “Edit” menu of your web browser and “Select All,” then “Copy.” </w:t>
      </w:r>
    </w:p>
    <w:p w:rsidR="00BA79D1" w:rsidRDefault="00BA79D1" w:rsidP="00BA79D1">
      <w:pPr>
        <w:numPr>
          <w:ilvl w:val="0"/>
          <w:numId w:val="39"/>
        </w:numPr>
        <w:suppressAutoHyphens w:val="0"/>
        <w:rPr>
          <w:rFonts w:asciiTheme="minorHAnsi" w:hAnsiTheme="minorHAnsi"/>
          <w:sz w:val="22"/>
          <w:szCs w:val="22"/>
        </w:rPr>
      </w:pPr>
      <w:r>
        <w:rPr>
          <w:rFonts w:asciiTheme="minorHAnsi" w:hAnsiTheme="minorHAnsi"/>
          <w:sz w:val="22"/>
          <w:szCs w:val="22"/>
        </w:rPr>
        <w:t>Open a new Word document, and “Paste” the information into the Word Document, then save the document with a name like “H&amp;S Complete – Your Name” and give or email the document as an attachment to your lab contact.</w:t>
      </w:r>
    </w:p>
    <w:p w:rsidR="00BA79D1" w:rsidRDefault="00BA79D1" w:rsidP="00BA79D1">
      <w:pPr>
        <w:numPr>
          <w:ilvl w:val="0"/>
          <w:numId w:val="39"/>
        </w:numPr>
        <w:suppressAutoHyphens w:val="0"/>
        <w:rPr>
          <w:rFonts w:asciiTheme="minorHAnsi" w:hAnsiTheme="minorHAnsi"/>
          <w:sz w:val="22"/>
          <w:szCs w:val="22"/>
        </w:rPr>
      </w:pPr>
      <w:r>
        <w:rPr>
          <w:rFonts w:asciiTheme="minorHAnsi" w:hAnsiTheme="minorHAnsi"/>
          <w:sz w:val="22"/>
          <w:szCs w:val="22"/>
        </w:rPr>
        <w:t>If you don’t see a course that you have completed, you may have to wait a day or two for it to show up on your completed list.</w:t>
      </w:r>
    </w:p>
    <w:p w:rsidR="00BA79D1" w:rsidRDefault="00BA79D1" w:rsidP="00BA79D1">
      <w:pPr>
        <w:suppressAutoHyphens w:val="0"/>
        <w:rPr>
          <w:rFonts w:ascii="Calibri" w:hAnsi="Calibri"/>
          <w:sz w:val="24"/>
          <w:szCs w:val="24"/>
        </w:rPr>
      </w:pPr>
    </w:p>
    <w:p w:rsidR="00374BE2" w:rsidRPr="00F37CE0" w:rsidRDefault="00374BE2" w:rsidP="00374BE2">
      <w:pPr>
        <w:rPr>
          <w:rFonts w:asciiTheme="minorHAnsi" w:hAnsiTheme="minorHAnsi"/>
          <w:sz w:val="22"/>
          <w:szCs w:val="22"/>
        </w:rPr>
      </w:pPr>
      <w:r w:rsidRPr="00F37CE0">
        <w:rPr>
          <w:rFonts w:asciiTheme="minorHAnsi" w:hAnsiTheme="minorHAnsi"/>
          <w:sz w:val="22"/>
          <w:szCs w:val="22"/>
        </w:rPr>
        <w:t>Program administrators can also verify completion of these require</w:t>
      </w:r>
      <w:r>
        <w:rPr>
          <w:rFonts w:asciiTheme="minorHAnsi" w:hAnsiTheme="minorHAnsi"/>
          <w:sz w:val="22"/>
          <w:szCs w:val="22"/>
        </w:rPr>
        <w:t>ment</w:t>
      </w:r>
      <w:r w:rsidRPr="00F37CE0">
        <w:rPr>
          <w:rFonts w:asciiTheme="minorHAnsi" w:hAnsiTheme="minorHAnsi"/>
          <w:sz w:val="22"/>
          <w:szCs w:val="22"/>
        </w:rPr>
        <w:t xml:space="preserve">s via </w:t>
      </w:r>
      <w:hyperlink r:id="rId27" w:history="1">
        <w:r w:rsidRPr="00F37CE0">
          <w:rPr>
            <w:rStyle w:val="Hyperlink"/>
            <w:rFonts w:asciiTheme="minorHAnsi" w:hAnsiTheme="minorHAnsi"/>
            <w:sz w:val="22"/>
            <w:szCs w:val="22"/>
          </w:rPr>
          <w:t>https://bi.stanford.edu</w:t>
        </w:r>
      </w:hyperlink>
      <w:r w:rsidRPr="00F37CE0">
        <w:rPr>
          <w:rFonts w:asciiTheme="minorHAnsi" w:hAnsiTheme="minorHAnsi"/>
          <w:sz w:val="22"/>
          <w:szCs w:val="22"/>
        </w:rPr>
        <w:t xml:space="preserve">. Go to “Catalog” in upper menu, then “Training and Registration,” then “Learner Record.” Open “Learner’s Course Status,” then enter the intern’s </w:t>
      </w:r>
      <w:proofErr w:type="spellStart"/>
      <w:r w:rsidRPr="00F37CE0">
        <w:rPr>
          <w:rFonts w:asciiTheme="minorHAnsi" w:hAnsiTheme="minorHAnsi"/>
          <w:sz w:val="22"/>
          <w:szCs w:val="22"/>
        </w:rPr>
        <w:t>SUNet</w:t>
      </w:r>
      <w:proofErr w:type="spellEnd"/>
      <w:r w:rsidRPr="00F37CE0">
        <w:rPr>
          <w:rFonts w:asciiTheme="minorHAnsi" w:hAnsiTheme="minorHAnsi"/>
          <w:sz w:val="22"/>
          <w:szCs w:val="22"/>
        </w:rPr>
        <w:t xml:space="preserve"> ID and make sure “</w:t>
      </w:r>
      <w:r w:rsidRPr="00F37CE0">
        <w:rPr>
          <w:rStyle w:val="prompt"/>
          <w:rFonts w:asciiTheme="minorHAnsi" w:hAnsiTheme="minorHAnsi"/>
          <w:sz w:val="22"/>
          <w:szCs w:val="22"/>
        </w:rPr>
        <w:t>Active Affiliation” says yes/no and “</w:t>
      </w:r>
      <w:proofErr w:type="spellStart"/>
      <w:r w:rsidRPr="00F37CE0">
        <w:rPr>
          <w:rStyle w:val="prompt"/>
          <w:rFonts w:asciiTheme="minorHAnsi" w:hAnsiTheme="minorHAnsi"/>
          <w:sz w:val="22"/>
          <w:szCs w:val="22"/>
        </w:rPr>
        <w:t>SUNet</w:t>
      </w:r>
      <w:proofErr w:type="spellEnd"/>
      <w:r w:rsidRPr="00F37CE0">
        <w:rPr>
          <w:rStyle w:val="prompt"/>
          <w:rFonts w:asciiTheme="minorHAnsi" w:hAnsiTheme="minorHAnsi"/>
          <w:sz w:val="22"/>
          <w:szCs w:val="22"/>
        </w:rPr>
        <w:t xml:space="preserve"> ID active?” says yes/no. Then click “Apply” and go to “Results.” You will see which training courses are in progress or are complete. You can also see the intern’s Employee ID on that screen, at top left.</w:t>
      </w:r>
    </w:p>
    <w:p w:rsidR="002C46E6" w:rsidRPr="002C46E6" w:rsidRDefault="002C46E6" w:rsidP="002C46E6">
      <w:pPr>
        <w:rPr>
          <w:rFonts w:ascii="Calibri" w:hAnsi="Calibri"/>
          <w:sz w:val="24"/>
          <w:szCs w:val="24"/>
        </w:rPr>
      </w:pPr>
    </w:p>
    <w:p w:rsidR="00AB6479" w:rsidRDefault="00A94A55" w:rsidP="00AB6479">
      <w:pPr>
        <w:pStyle w:val="HTMLBody"/>
        <w:jc w:val="center"/>
        <w:rPr>
          <w:rFonts w:ascii="Calibri" w:hAnsi="Calibri" w:cs="Arial"/>
          <w:b/>
          <w:sz w:val="28"/>
          <w:szCs w:val="28"/>
        </w:rPr>
      </w:pPr>
      <w:r>
        <w:rPr>
          <w:rFonts w:ascii="Calibri" w:hAnsi="Calibri"/>
          <w:b/>
        </w:rPr>
        <w:br w:type="page"/>
      </w:r>
      <w:r w:rsidR="00AB6479">
        <w:rPr>
          <w:rFonts w:ascii="Calibri" w:hAnsi="Calibri" w:cs="Arial"/>
          <w:b/>
          <w:sz w:val="28"/>
          <w:szCs w:val="28"/>
        </w:rPr>
        <w:lastRenderedPageBreak/>
        <w:t xml:space="preserve">Mentor/Supervisor Guidelines and Expectations </w:t>
      </w:r>
    </w:p>
    <w:p w:rsidR="00AB6479" w:rsidRDefault="00AB6479" w:rsidP="00AB6479">
      <w:pPr>
        <w:pStyle w:val="HTMLBody"/>
        <w:jc w:val="center"/>
        <w:rPr>
          <w:rFonts w:ascii="Calibri" w:hAnsi="Calibri" w:cs="Arial"/>
          <w:b/>
          <w:sz w:val="24"/>
          <w:szCs w:val="24"/>
        </w:rPr>
      </w:pPr>
    </w:p>
    <w:p w:rsidR="00AB6479" w:rsidRPr="00685503" w:rsidRDefault="00AB6479" w:rsidP="00AB6479">
      <w:pPr>
        <w:pStyle w:val="HTMLBody"/>
        <w:jc w:val="center"/>
        <w:rPr>
          <w:rFonts w:ascii="Calibri" w:hAnsi="Calibri" w:cs="Arial"/>
          <w:b/>
          <w:sz w:val="24"/>
          <w:szCs w:val="24"/>
        </w:rPr>
      </w:pPr>
    </w:p>
    <w:p w:rsidR="00AB6479" w:rsidRPr="00AB6479" w:rsidRDefault="00AB6479" w:rsidP="00AB6479">
      <w:pPr>
        <w:numPr>
          <w:ilvl w:val="0"/>
          <w:numId w:val="11"/>
        </w:numPr>
        <w:tabs>
          <w:tab w:val="clear" w:pos="720"/>
          <w:tab w:val="num" w:pos="360"/>
        </w:tabs>
        <w:suppressAutoHyphens w:val="0"/>
        <w:autoSpaceDE w:val="0"/>
        <w:autoSpaceDN w:val="0"/>
        <w:adjustRightInd w:val="0"/>
        <w:spacing w:after="120"/>
        <w:ind w:left="360"/>
        <w:rPr>
          <w:rFonts w:ascii="Calibri" w:hAnsi="Calibri" w:cs="BookAntiqua-Bold"/>
          <w:bCs/>
          <w:sz w:val="24"/>
          <w:szCs w:val="24"/>
        </w:rPr>
      </w:pPr>
      <w:r w:rsidRPr="00685503">
        <w:rPr>
          <w:rFonts w:ascii="Calibri" w:hAnsi="Calibri" w:cs="BookAntiqua-Bold"/>
          <w:bCs/>
          <w:sz w:val="24"/>
          <w:szCs w:val="24"/>
        </w:rPr>
        <w:t>Mentor agrees that intern will not be left alone in a research lab but will have the supervision of mentor or a lab member at all times.</w:t>
      </w:r>
    </w:p>
    <w:p w:rsidR="00AB6479" w:rsidRPr="00685503" w:rsidRDefault="00AB6479" w:rsidP="00AB6479">
      <w:pPr>
        <w:numPr>
          <w:ilvl w:val="0"/>
          <w:numId w:val="11"/>
        </w:numPr>
        <w:tabs>
          <w:tab w:val="clear" w:pos="720"/>
          <w:tab w:val="num" w:pos="360"/>
        </w:tabs>
        <w:suppressAutoHyphens w:val="0"/>
        <w:autoSpaceDE w:val="0"/>
        <w:autoSpaceDN w:val="0"/>
        <w:adjustRightInd w:val="0"/>
        <w:spacing w:after="120"/>
        <w:ind w:left="360"/>
        <w:rPr>
          <w:rFonts w:ascii="Calibri" w:hAnsi="Calibri" w:cs="BookAntiqua-Bold"/>
          <w:bCs/>
          <w:sz w:val="24"/>
          <w:szCs w:val="24"/>
        </w:rPr>
      </w:pPr>
      <w:r w:rsidRPr="00685503">
        <w:rPr>
          <w:rFonts w:ascii="Calibri" w:hAnsi="Calibri" w:cs="BookAntiqua-Bold"/>
          <w:bCs/>
          <w:sz w:val="24"/>
          <w:szCs w:val="24"/>
        </w:rPr>
        <w:t>Mentor agrees that intern will not be given a card key or personal after-hours access to any Stanford building.</w:t>
      </w:r>
    </w:p>
    <w:p w:rsidR="00AB6479" w:rsidRPr="00685503" w:rsidRDefault="00AB6479" w:rsidP="00AB6479">
      <w:pPr>
        <w:numPr>
          <w:ilvl w:val="0"/>
          <w:numId w:val="11"/>
        </w:numPr>
        <w:tabs>
          <w:tab w:val="clear" w:pos="720"/>
          <w:tab w:val="num" w:pos="360"/>
        </w:tabs>
        <w:suppressAutoHyphens w:val="0"/>
        <w:autoSpaceDE w:val="0"/>
        <w:autoSpaceDN w:val="0"/>
        <w:adjustRightInd w:val="0"/>
        <w:spacing w:after="120"/>
        <w:ind w:left="360"/>
        <w:rPr>
          <w:rFonts w:ascii="Calibri" w:hAnsi="Calibri" w:cs="BookAntiqua-Bold"/>
          <w:bCs/>
          <w:sz w:val="24"/>
          <w:szCs w:val="24"/>
        </w:rPr>
      </w:pPr>
      <w:r w:rsidRPr="00685503">
        <w:rPr>
          <w:rFonts w:ascii="Calibri" w:hAnsi="Calibri" w:cs="BookAntiqua-Bold"/>
          <w:bCs/>
          <w:sz w:val="24"/>
          <w:szCs w:val="24"/>
        </w:rPr>
        <w:t>Mentor agrees to provide (or arrange for another lab member to provide) all necessary lab-specific Health &amp; Safety training to intern on the intern’s first day in the lab.</w:t>
      </w:r>
    </w:p>
    <w:p w:rsidR="00AB6479" w:rsidRDefault="00AB6479" w:rsidP="00AB6479">
      <w:pPr>
        <w:numPr>
          <w:ilvl w:val="0"/>
          <w:numId w:val="11"/>
        </w:numPr>
        <w:tabs>
          <w:tab w:val="clear" w:pos="720"/>
          <w:tab w:val="num" w:pos="360"/>
        </w:tabs>
        <w:suppressAutoHyphens w:val="0"/>
        <w:autoSpaceDE w:val="0"/>
        <w:autoSpaceDN w:val="0"/>
        <w:adjustRightInd w:val="0"/>
        <w:spacing w:after="120"/>
        <w:ind w:left="360"/>
        <w:rPr>
          <w:rFonts w:ascii="Calibri" w:hAnsi="Calibri" w:cs="BookAntiqua-Bold"/>
          <w:bCs/>
          <w:sz w:val="24"/>
          <w:szCs w:val="24"/>
        </w:rPr>
      </w:pPr>
      <w:r w:rsidRPr="00685503">
        <w:rPr>
          <w:rFonts w:ascii="Calibri" w:hAnsi="Calibri" w:cs="BookAntiqua-Bold"/>
          <w:bCs/>
          <w:sz w:val="24"/>
          <w:szCs w:val="24"/>
        </w:rPr>
        <w:t xml:space="preserve">Mentor agrees to uphold the Stanford Code of Conduct (found at </w:t>
      </w:r>
      <w:hyperlink r:id="rId28" w:history="1">
        <w:r w:rsidRPr="00685503">
          <w:rPr>
            <w:rStyle w:val="Hyperlink"/>
            <w:rFonts w:ascii="Calibri" w:hAnsi="Calibri" w:cs="BookAntiqua-Bold"/>
            <w:bCs/>
            <w:sz w:val="24"/>
            <w:szCs w:val="24"/>
          </w:rPr>
          <w:t>http://adminguide.stanford.edu/1.pdf</w:t>
        </w:r>
      </w:hyperlink>
      <w:r>
        <w:rPr>
          <w:rFonts w:ascii="Calibri" w:hAnsi="Calibri" w:cs="BookAntiqua-Bold"/>
          <w:bCs/>
          <w:sz w:val="24"/>
          <w:szCs w:val="24"/>
        </w:rPr>
        <w:t>).</w:t>
      </w:r>
    </w:p>
    <w:p w:rsidR="00AB6479" w:rsidRDefault="00AB6479" w:rsidP="00AB6479">
      <w:pPr>
        <w:numPr>
          <w:ilvl w:val="0"/>
          <w:numId w:val="11"/>
        </w:numPr>
        <w:tabs>
          <w:tab w:val="clear" w:pos="720"/>
          <w:tab w:val="num" w:pos="360"/>
        </w:tabs>
        <w:suppressAutoHyphens w:val="0"/>
        <w:autoSpaceDE w:val="0"/>
        <w:autoSpaceDN w:val="0"/>
        <w:adjustRightInd w:val="0"/>
        <w:spacing w:after="120"/>
        <w:ind w:left="360"/>
        <w:rPr>
          <w:rFonts w:ascii="Calibri" w:hAnsi="Calibri" w:cs="BookAntiqua-Bold"/>
          <w:bCs/>
          <w:sz w:val="24"/>
          <w:szCs w:val="24"/>
        </w:rPr>
      </w:pPr>
      <w:r w:rsidRPr="00B17811">
        <w:rPr>
          <w:rFonts w:asciiTheme="minorHAnsi" w:hAnsiTheme="minorHAnsi" w:cs="BookAntiqua-Bold"/>
          <w:bCs/>
          <w:sz w:val="24"/>
          <w:szCs w:val="24"/>
        </w:rPr>
        <w:t>Mentor has read and agrees to adhere to Stanford’s Pol</w:t>
      </w:r>
      <w:r>
        <w:rPr>
          <w:rFonts w:asciiTheme="minorHAnsi" w:hAnsiTheme="minorHAnsi" w:cs="BookAntiqua-Bold"/>
          <w:bCs/>
          <w:sz w:val="24"/>
          <w:szCs w:val="24"/>
        </w:rPr>
        <w:t xml:space="preserve">icies on Sexual Harassment and </w:t>
      </w:r>
      <w:r w:rsidRPr="00B17811">
        <w:rPr>
          <w:rFonts w:asciiTheme="minorHAnsi" w:hAnsiTheme="minorHAnsi"/>
          <w:sz w:val="24"/>
          <w:szCs w:val="24"/>
        </w:rPr>
        <w:t>Consensual Sexu</w:t>
      </w:r>
      <w:r>
        <w:rPr>
          <w:rFonts w:asciiTheme="minorHAnsi" w:hAnsiTheme="minorHAnsi"/>
          <w:sz w:val="24"/>
          <w:szCs w:val="24"/>
        </w:rPr>
        <w:t>al or Romantic Relationships i</w:t>
      </w:r>
      <w:r w:rsidRPr="00B17811">
        <w:rPr>
          <w:rFonts w:asciiTheme="minorHAnsi" w:hAnsiTheme="minorHAnsi"/>
          <w:sz w:val="24"/>
          <w:szCs w:val="24"/>
        </w:rPr>
        <w:t xml:space="preserve">n the Workplace and Educational Setting (found at </w:t>
      </w:r>
      <w:hyperlink r:id="rId29" w:history="1">
        <w:r w:rsidRPr="00B17811">
          <w:rPr>
            <w:rStyle w:val="Hyperlink"/>
            <w:rFonts w:asciiTheme="minorHAnsi" w:hAnsiTheme="minorHAnsi" w:cs="BookAntiqua-Bold"/>
            <w:bCs/>
            <w:sz w:val="24"/>
            <w:szCs w:val="24"/>
          </w:rPr>
          <w:t>https://adminguide.stanford.edu/chapter-1/subchapter-7/policy-1-7-1</w:t>
        </w:r>
      </w:hyperlink>
      <w:r w:rsidRPr="00B17811">
        <w:rPr>
          <w:rFonts w:asciiTheme="minorHAnsi" w:hAnsiTheme="minorHAnsi" w:cs="BookAntiqua-Bold"/>
          <w:bCs/>
          <w:sz w:val="24"/>
          <w:szCs w:val="24"/>
        </w:rPr>
        <w:t xml:space="preserve">  and </w:t>
      </w:r>
      <w:hyperlink r:id="rId30" w:history="1">
        <w:r w:rsidRPr="00263DD9">
          <w:rPr>
            <w:rStyle w:val="Hyperlink"/>
            <w:rFonts w:asciiTheme="minorHAnsi" w:hAnsiTheme="minorHAnsi"/>
            <w:sz w:val="24"/>
            <w:szCs w:val="24"/>
          </w:rPr>
          <w:t>https://adminguide.stanford.edu/chapter-1/subchapter-7/policy-1-7-2</w:t>
        </w:r>
        <w:r w:rsidRPr="00263DD9">
          <w:rPr>
            <w:rStyle w:val="Hyperlink"/>
            <w:rFonts w:ascii="Calibri" w:hAnsi="Calibri" w:cs="BookAntiqua-Bold"/>
            <w:bCs/>
            <w:sz w:val="24"/>
            <w:szCs w:val="24"/>
          </w:rPr>
          <w:t>2</w:t>
        </w:r>
      </w:hyperlink>
      <w:r>
        <w:rPr>
          <w:rFonts w:asciiTheme="minorHAnsi" w:hAnsiTheme="minorHAnsi"/>
          <w:sz w:val="24"/>
          <w:szCs w:val="24"/>
        </w:rPr>
        <w:t>).</w:t>
      </w:r>
    </w:p>
    <w:p w:rsidR="00AB6479" w:rsidRPr="00AB6479" w:rsidRDefault="00AB6479" w:rsidP="00234FF7">
      <w:pPr>
        <w:numPr>
          <w:ilvl w:val="0"/>
          <w:numId w:val="11"/>
        </w:numPr>
        <w:tabs>
          <w:tab w:val="clear" w:pos="720"/>
          <w:tab w:val="num" w:pos="360"/>
        </w:tabs>
        <w:suppressAutoHyphens w:val="0"/>
        <w:autoSpaceDE w:val="0"/>
        <w:autoSpaceDN w:val="0"/>
        <w:adjustRightInd w:val="0"/>
        <w:spacing w:after="120"/>
        <w:ind w:left="360"/>
        <w:rPr>
          <w:rFonts w:ascii="Calibri" w:hAnsi="Calibri" w:cs="BookAntiqua-Bold"/>
          <w:bCs/>
          <w:sz w:val="24"/>
          <w:szCs w:val="24"/>
        </w:rPr>
      </w:pPr>
      <w:r w:rsidRPr="00AB6479">
        <w:rPr>
          <w:rFonts w:ascii="Calibri" w:hAnsi="Calibri" w:cs="BookAntiqua-Bold"/>
          <w:bCs/>
          <w:sz w:val="24"/>
          <w:szCs w:val="24"/>
        </w:rPr>
        <w:t xml:space="preserve">(If intern is a minor) mentor has completed online training </w:t>
      </w:r>
      <w:r w:rsidRPr="00AB6479">
        <w:rPr>
          <w:rFonts w:asciiTheme="minorHAnsi" w:hAnsiTheme="minorHAnsi" w:cs="BookAntiqua-Bold"/>
          <w:bCs/>
          <w:sz w:val="24"/>
          <w:szCs w:val="24"/>
        </w:rPr>
        <w:t>module</w:t>
      </w:r>
      <w:r w:rsidRPr="00AB6479">
        <w:rPr>
          <w:rFonts w:asciiTheme="minorHAnsi" w:hAnsiTheme="minorHAnsi"/>
          <w:sz w:val="24"/>
          <w:szCs w:val="24"/>
        </w:rPr>
        <w:t xml:space="preserve"> </w:t>
      </w:r>
      <w:r w:rsidRPr="00AB6479">
        <w:rPr>
          <w:rFonts w:asciiTheme="minorHAnsi" w:hAnsiTheme="minorHAnsi"/>
          <w:i/>
          <w:sz w:val="24"/>
          <w:szCs w:val="24"/>
        </w:rPr>
        <w:t>Working with Minors at Stanford</w:t>
      </w:r>
      <w:r w:rsidR="00ED216E">
        <w:rPr>
          <w:rFonts w:asciiTheme="minorHAnsi" w:hAnsiTheme="minorHAnsi"/>
          <w:sz w:val="24"/>
          <w:szCs w:val="24"/>
        </w:rPr>
        <w:t xml:space="preserve"> </w:t>
      </w:r>
      <w:r w:rsidR="00ED216E" w:rsidRPr="00AB6479">
        <w:rPr>
          <w:rFonts w:ascii="Calibri" w:hAnsi="Calibri" w:cs="BookAntiqua-Bold"/>
          <w:bCs/>
          <w:sz w:val="24"/>
          <w:szCs w:val="24"/>
        </w:rPr>
        <w:t xml:space="preserve">(see </w:t>
      </w:r>
      <w:r w:rsidR="00F721E2">
        <w:rPr>
          <w:rFonts w:ascii="Calibri" w:hAnsi="Calibri" w:cs="BookAntiqua-Bold"/>
          <w:bCs/>
          <w:sz w:val="24"/>
          <w:szCs w:val="24"/>
        </w:rPr>
        <w:t xml:space="preserve">Page </w:t>
      </w:r>
      <w:r w:rsidR="00A036A7">
        <w:rPr>
          <w:rFonts w:ascii="Calibri" w:hAnsi="Calibri" w:cs="BookAntiqua-Bold"/>
          <w:bCs/>
          <w:sz w:val="24"/>
          <w:szCs w:val="24"/>
        </w:rPr>
        <w:t>9</w:t>
      </w:r>
      <w:r w:rsidR="00ED216E" w:rsidRPr="00AB6479">
        <w:rPr>
          <w:rFonts w:ascii="Calibri" w:hAnsi="Calibri" w:cs="BookAntiqua-Bold"/>
          <w:bCs/>
          <w:sz w:val="24"/>
          <w:szCs w:val="24"/>
        </w:rPr>
        <w:t xml:space="preserve"> for instructions).</w:t>
      </w:r>
      <w:r w:rsidRPr="00AB6479">
        <w:rPr>
          <w:sz w:val="24"/>
          <w:szCs w:val="24"/>
        </w:rPr>
        <w:t xml:space="preserve"> </w:t>
      </w:r>
    </w:p>
    <w:p w:rsidR="00AB6479" w:rsidRDefault="00AB6479" w:rsidP="00234FF7">
      <w:pPr>
        <w:numPr>
          <w:ilvl w:val="0"/>
          <w:numId w:val="11"/>
        </w:numPr>
        <w:tabs>
          <w:tab w:val="clear" w:pos="720"/>
          <w:tab w:val="num" w:pos="360"/>
        </w:tabs>
        <w:suppressAutoHyphens w:val="0"/>
        <w:autoSpaceDE w:val="0"/>
        <w:autoSpaceDN w:val="0"/>
        <w:adjustRightInd w:val="0"/>
        <w:spacing w:after="120"/>
        <w:ind w:left="360"/>
        <w:rPr>
          <w:rFonts w:ascii="Calibri" w:hAnsi="Calibri" w:cs="BookAntiqua-Bold"/>
          <w:bCs/>
          <w:sz w:val="24"/>
          <w:szCs w:val="24"/>
        </w:rPr>
      </w:pPr>
      <w:r w:rsidRPr="00AB6479">
        <w:rPr>
          <w:rFonts w:ascii="Calibri" w:hAnsi="Calibri" w:cs="BookAntiqua-Bold"/>
          <w:bCs/>
          <w:sz w:val="24"/>
          <w:szCs w:val="24"/>
        </w:rPr>
        <w:t xml:space="preserve">(If intern is a minor) mentor has signed the Acknowledgement of Mandated Reporter Status Form as required by law (see </w:t>
      </w:r>
      <w:r w:rsidR="00F721E2">
        <w:rPr>
          <w:rFonts w:ascii="Calibri" w:hAnsi="Calibri" w:cs="BookAntiqua-Bold"/>
          <w:bCs/>
          <w:sz w:val="24"/>
          <w:szCs w:val="24"/>
        </w:rPr>
        <w:t xml:space="preserve">Page </w:t>
      </w:r>
      <w:r w:rsidR="00A036A7">
        <w:rPr>
          <w:rFonts w:ascii="Calibri" w:hAnsi="Calibri" w:cs="BookAntiqua-Bold"/>
          <w:bCs/>
          <w:sz w:val="24"/>
          <w:szCs w:val="24"/>
        </w:rPr>
        <w:t>9</w:t>
      </w:r>
      <w:r w:rsidR="00F721E2" w:rsidRPr="00AB6479">
        <w:rPr>
          <w:rFonts w:ascii="Calibri" w:hAnsi="Calibri" w:cs="BookAntiqua-Bold"/>
          <w:bCs/>
          <w:sz w:val="24"/>
          <w:szCs w:val="24"/>
        </w:rPr>
        <w:t xml:space="preserve"> </w:t>
      </w:r>
      <w:r w:rsidRPr="00AB6479">
        <w:rPr>
          <w:rFonts w:ascii="Calibri" w:hAnsi="Calibri" w:cs="BookAntiqua-Bold"/>
          <w:bCs/>
          <w:sz w:val="24"/>
          <w:szCs w:val="24"/>
        </w:rPr>
        <w:t>for instructions).</w:t>
      </w:r>
    </w:p>
    <w:p w:rsidR="00ED216E" w:rsidRPr="00AB6479" w:rsidRDefault="00ED216E" w:rsidP="00234FF7">
      <w:pPr>
        <w:numPr>
          <w:ilvl w:val="0"/>
          <w:numId w:val="11"/>
        </w:numPr>
        <w:tabs>
          <w:tab w:val="clear" w:pos="720"/>
          <w:tab w:val="num" w:pos="360"/>
        </w:tabs>
        <w:suppressAutoHyphens w:val="0"/>
        <w:autoSpaceDE w:val="0"/>
        <w:autoSpaceDN w:val="0"/>
        <w:adjustRightInd w:val="0"/>
        <w:spacing w:after="120"/>
        <w:ind w:left="360"/>
        <w:rPr>
          <w:rFonts w:ascii="Calibri" w:hAnsi="Calibri" w:cs="BookAntiqua-Bold"/>
          <w:bCs/>
          <w:sz w:val="24"/>
          <w:szCs w:val="24"/>
        </w:rPr>
      </w:pPr>
      <w:r w:rsidRPr="00AB6479">
        <w:rPr>
          <w:rFonts w:ascii="Calibri" w:hAnsi="Calibri" w:cs="BookAntiqua-Bold"/>
          <w:bCs/>
          <w:sz w:val="24"/>
          <w:szCs w:val="24"/>
        </w:rPr>
        <w:t xml:space="preserve">(If intern is a minor) </w:t>
      </w:r>
      <w:r>
        <w:rPr>
          <w:rFonts w:ascii="Calibri" w:hAnsi="Calibri" w:cs="BookAntiqua-Bold"/>
          <w:bCs/>
          <w:sz w:val="24"/>
          <w:szCs w:val="24"/>
        </w:rPr>
        <w:t xml:space="preserve">mentor has completed fingerprinting via </w:t>
      </w:r>
      <w:proofErr w:type="spellStart"/>
      <w:r>
        <w:rPr>
          <w:rFonts w:ascii="Calibri" w:hAnsi="Calibri" w:cs="BookAntiqua-Bold"/>
          <w:bCs/>
          <w:sz w:val="24"/>
          <w:szCs w:val="24"/>
        </w:rPr>
        <w:t>LiveScan</w:t>
      </w:r>
      <w:proofErr w:type="spellEnd"/>
      <w:r>
        <w:rPr>
          <w:rFonts w:ascii="Calibri" w:hAnsi="Calibri" w:cs="BookAntiqua-Bold"/>
          <w:bCs/>
          <w:sz w:val="24"/>
          <w:szCs w:val="24"/>
        </w:rPr>
        <w:t>.</w:t>
      </w:r>
    </w:p>
    <w:p w:rsidR="00AB6479" w:rsidRDefault="00AB6479" w:rsidP="00AB6479">
      <w:pPr>
        <w:numPr>
          <w:ilvl w:val="0"/>
          <w:numId w:val="11"/>
        </w:numPr>
        <w:tabs>
          <w:tab w:val="clear" w:pos="720"/>
          <w:tab w:val="num" w:pos="360"/>
        </w:tabs>
        <w:suppressAutoHyphens w:val="0"/>
        <w:autoSpaceDE w:val="0"/>
        <w:autoSpaceDN w:val="0"/>
        <w:adjustRightInd w:val="0"/>
        <w:spacing w:after="120"/>
        <w:ind w:left="360"/>
        <w:rPr>
          <w:rFonts w:ascii="Calibri" w:hAnsi="Calibri" w:cs="BookAntiqua-Bold"/>
          <w:bCs/>
          <w:sz w:val="24"/>
          <w:szCs w:val="24"/>
        </w:rPr>
      </w:pPr>
      <w:r w:rsidRPr="00AB6479">
        <w:rPr>
          <w:rFonts w:ascii="Calibri" w:hAnsi="Calibri" w:cs="BookAntiqua-Bold"/>
          <w:bCs/>
          <w:sz w:val="24"/>
          <w:szCs w:val="24"/>
        </w:rPr>
        <w:t>Ment</w:t>
      </w:r>
      <w:r w:rsidRPr="00F721E2">
        <w:rPr>
          <w:rFonts w:ascii="Calibri" w:hAnsi="Calibri" w:cs="BookAntiqua-Bold"/>
          <w:bCs/>
          <w:sz w:val="24"/>
          <w:szCs w:val="24"/>
        </w:rPr>
        <w:t xml:space="preserve">or has read and agrees to follow the guidelines on Appropriate Behavior with Minors (found on page </w:t>
      </w:r>
      <w:r w:rsidR="00A036A7">
        <w:rPr>
          <w:rFonts w:ascii="Calibri" w:hAnsi="Calibri" w:cs="BookAntiqua-Bold"/>
          <w:bCs/>
          <w:sz w:val="24"/>
          <w:szCs w:val="24"/>
        </w:rPr>
        <w:t>8</w:t>
      </w:r>
      <w:r w:rsidRPr="00F721E2">
        <w:rPr>
          <w:rFonts w:ascii="Calibri" w:hAnsi="Calibri" w:cs="BookAntiqua-Bold"/>
          <w:bCs/>
          <w:sz w:val="24"/>
          <w:szCs w:val="24"/>
        </w:rPr>
        <w:t>).</w:t>
      </w:r>
    </w:p>
    <w:p w:rsidR="00AB6479" w:rsidRPr="00AB6479" w:rsidRDefault="00AB6479" w:rsidP="00AB6479">
      <w:pPr>
        <w:numPr>
          <w:ilvl w:val="0"/>
          <w:numId w:val="11"/>
        </w:numPr>
        <w:tabs>
          <w:tab w:val="clear" w:pos="720"/>
          <w:tab w:val="num" w:pos="360"/>
        </w:tabs>
        <w:suppressAutoHyphens w:val="0"/>
        <w:autoSpaceDE w:val="0"/>
        <w:autoSpaceDN w:val="0"/>
        <w:adjustRightInd w:val="0"/>
        <w:spacing w:after="120"/>
        <w:ind w:left="360"/>
        <w:rPr>
          <w:rFonts w:ascii="Calibri" w:hAnsi="Calibri" w:cs="BookAntiqua-Bold"/>
          <w:bCs/>
          <w:sz w:val="24"/>
          <w:szCs w:val="24"/>
        </w:rPr>
      </w:pPr>
      <w:r w:rsidRPr="00AB6479">
        <w:rPr>
          <w:rFonts w:ascii="Calibri" w:hAnsi="Calibri" w:cs="BookAntiqua-Bold"/>
          <w:bCs/>
          <w:sz w:val="24"/>
          <w:szCs w:val="24"/>
        </w:rPr>
        <w:t xml:space="preserve">If mentor drives intern in his/her personal car as part of the internship, mentor’s insurance is primary and mentor agrees to have automobile </w:t>
      </w:r>
      <w:r w:rsidRPr="00AB6479">
        <w:rPr>
          <w:rFonts w:ascii="Calibri" w:hAnsi="Calibri" w:cs="BookAntiqua"/>
          <w:sz w:val="24"/>
          <w:szCs w:val="24"/>
        </w:rPr>
        <w:t>insurance for at least these amounts:</w:t>
      </w:r>
    </w:p>
    <w:p w:rsidR="00AB6479" w:rsidRPr="00685503" w:rsidRDefault="00AB6479" w:rsidP="00AB6479">
      <w:pPr>
        <w:numPr>
          <w:ilvl w:val="0"/>
          <w:numId w:val="12"/>
        </w:numPr>
        <w:suppressAutoHyphens w:val="0"/>
        <w:autoSpaceDE w:val="0"/>
        <w:autoSpaceDN w:val="0"/>
        <w:adjustRightInd w:val="0"/>
        <w:rPr>
          <w:rFonts w:ascii="Calibri" w:hAnsi="Calibri" w:cs="BookAntiqua-Bold"/>
          <w:bCs/>
          <w:sz w:val="24"/>
          <w:szCs w:val="24"/>
        </w:rPr>
      </w:pPr>
      <w:r w:rsidRPr="00685503">
        <w:rPr>
          <w:rFonts w:ascii="Calibri" w:hAnsi="Calibri" w:cs="BookAntiqua"/>
          <w:sz w:val="24"/>
          <w:szCs w:val="24"/>
        </w:rPr>
        <w:t>bodily injury coverage of $100,000 per</w:t>
      </w:r>
      <w:r w:rsidRPr="00685503">
        <w:rPr>
          <w:rFonts w:ascii="Calibri" w:hAnsi="Calibri" w:cs="BookAntiqua-Bold"/>
          <w:bCs/>
          <w:sz w:val="24"/>
          <w:szCs w:val="24"/>
        </w:rPr>
        <w:t xml:space="preserve"> </w:t>
      </w:r>
      <w:r w:rsidRPr="00685503">
        <w:rPr>
          <w:rFonts w:ascii="Calibri" w:hAnsi="Calibri" w:cs="BookAntiqua"/>
          <w:sz w:val="24"/>
          <w:szCs w:val="24"/>
        </w:rPr>
        <w:t xml:space="preserve">person, </w:t>
      </w:r>
    </w:p>
    <w:p w:rsidR="00AB6479" w:rsidRPr="00685503" w:rsidRDefault="00AB6479" w:rsidP="00AB6479">
      <w:pPr>
        <w:numPr>
          <w:ilvl w:val="0"/>
          <w:numId w:val="12"/>
        </w:numPr>
        <w:suppressAutoHyphens w:val="0"/>
        <w:autoSpaceDE w:val="0"/>
        <w:autoSpaceDN w:val="0"/>
        <w:adjustRightInd w:val="0"/>
        <w:rPr>
          <w:rFonts w:ascii="Calibri" w:hAnsi="Calibri" w:cs="BookAntiqua-Bold"/>
          <w:bCs/>
          <w:sz w:val="24"/>
          <w:szCs w:val="24"/>
        </w:rPr>
      </w:pPr>
      <w:r w:rsidRPr="00685503">
        <w:rPr>
          <w:rFonts w:ascii="Calibri" w:hAnsi="Calibri" w:cs="BookAntiqua"/>
          <w:sz w:val="24"/>
          <w:szCs w:val="24"/>
        </w:rPr>
        <w:t xml:space="preserve">$300,000 per accident, and </w:t>
      </w:r>
    </w:p>
    <w:p w:rsidR="00AB6479" w:rsidRPr="00685503" w:rsidRDefault="00AB6479" w:rsidP="00AB6479">
      <w:pPr>
        <w:numPr>
          <w:ilvl w:val="0"/>
          <w:numId w:val="12"/>
        </w:numPr>
        <w:suppressAutoHyphens w:val="0"/>
        <w:autoSpaceDE w:val="0"/>
        <w:autoSpaceDN w:val="0"/>
        <w:adjustRightInd w:val="0"/>
        <w:rPr>
          <w:rFonts w:ascii="Calibri" w:hAnsi="Calibri" w:cs="BookAntiqua-Bold"/>
          <w:bCs/>
          <w:sz w:val="24"/>
          <w:szCs w:val="24"/>
        </w:rPr>
      </w:pPr>
      <w:r w:rsidRPr="00685503">
        <w:rPr>
          <w:rFonts w:ascii="Calibri" w:hAnsi="Calibri" w:cs="BookAntiqua"/>
          <w:sz w:val="24"/>
          <w:szCs w:val="24"/>
        </w:rPr>
        <w:t>$100,000 property damage or $300,000 combined single limit.</w:t>
      </w:r>
    </w:p>
    <w:p w:rsidR="00AB6479" w:rsidRPr="00685503" w:rsidRDefault="00AB6479" w:rsidP="00AB6479">
      <w:pPr>
        <w:rPr>
          <w:rFonts w:ascii="Calibri" w:hAnsi="Calibri" w:cs="BookAntiqua"/>
          <w:sz w:val="24"/>
          <w:szCs w:val="24"/>
        </w:rPr>
      </w:pPr>
    </w:p>
    <w:p w:rsidR="00AB6479" w:rsidRPr="00685503" w:rsidRDefault="00AB6479" w:rsidP="00AB6479">
      <w:pPr>
        <w:suppressAutoHyphens w:val="0"/>
        <w:rPr>
          <w:rFonts w:ascii="Calibri" w:hAnsi="Calibri" w:cs="BookAntiqua"/>
          <w:sz w:val="24"/>
          <w:szCs w:val="24"/>
        </w:rPr>
      </w:pPr>
    </w:p>
    <w:p w:rsidR="00AB6479" w:rsidRPr="00685503" w:rsidRDefault="00AB6479" w:rsidP="00AB6479">
      <w:pPr>
        <w:rPr>
          <w:rFonts w:ascii="Calibri" w:hAnsi="Calibri" w:cs="BookAntiqua"/>
          <w:sz w:val="24"/>
          <w:szCs w:val="24"/>
        </w:rPr>
      </w:pPr>
    </w:p>
    <w:p w:rsidR="00AB6479" w:rsidRPr="00685503" w:rsidRDefault="00AB6479" w:rsidP="00AB6479">
      <w:pPr>
        <w:rPr>
          <w:rFonts w:ascii="Calibri" w:hAnsi="Calibri" w:cs="BookAntiqua"/>
          <w:sz w:val="24"/>
          <w:szCs w:val="24"/>
        </w:rPr>
      </w:pPr>
      <w:r w:rsidRPr="00685503">
        <w:rPr>
          <w:rFonts w:ascii="Calibri" w:hAnsi="Calibri" w:cs="BookAntiqua"/>
          <w:sz w:val="24"/>
          <w:szCs w:val="24"/>
        </w:rPr>
        <w:t>I have read these Guidelines and Expectations and agree to adhere to them.</w:t>
      </w:r>
    </w:p>
    <w:p w:rsidR="00AB6479" w:rsidRPr="00685503" w:rsidRDefault="00AB6479" w:rsidP="00AB6479">
      <w:pPr>
        <w:rPr>
          <w:rFonts w:ascii="Calibri" w:hAnsi="Calibri" w:cs="BookAntiqua"/>
          <w:sz w:val="24"/>
          <w:szCs w:val="24"/>
        </w:rPr>
      </w:pPr>
    </w:p>
    <w:p w:rsidR="00AB6479" w:rsidRPr="00497C04" w:rsidRDefault="00AB6479" w:rsidP="00AB6479">
      <w:pPr>
        <w:rPr>
          <w:rFonts w:ascii="Calibri" w:hAnsi="Calibri" w:cs="BookAntiqua"/>
          <w:sz w:val="24"/>
          <w:szCs w:val="24"/>
        </w:rPr>
      </w:pPr>
      <w:r>
        <w:rPr>
          <w:rFonts w:ascii="Calibri" w:hAnsi="Calibri" w:cs="BookAntiqua"/>
          <w:b/>
          <w:sz w:val="24"/>
          <w:szCs w:val="24"/>
        </w:rPr>
        <w:t>Mentor/Supervisor Signature</w:t>
      </w:r>
      <w:r w:rsidRPr="00497C04">
        <w:rPr>
          <w:rFonts w:ascii="Calibri" w:hAnsi="Calibri" w:cs="BookAntiqua"/>
          <w:sz w:val="24"/>
          <w:szCs w:val="24"/>
        </w:rPr>
        <w:t>__________________________________</w:t>
      </w:r>
      <w:r w:rsidRPr="00497C04">
        <w:rPr>
          <w:rFonts w:ascii="Calibri" w:hAnsi="Calibri" w:cs="BookAntiqua"/>
          <w:sz w:val="24"/>
          <w:szCs w:val="24"/>
        </w:rPr>
        <w:tab/>
      </w:r>
      <w:r w:rsidRPr="0025158C">
        <w:rPr>
          <w:rFonts w:ascii="Calibri" w:hAnsi="Calibri" w:cs="BookAntiqua"/>
          <w:b/>
          <w:sz w:val="24"/>
          <w:szCs w:val="24"/>
        </w:rPr>
        <w:t>Date</w:t>
      </w:r>
      <w:r w:rsidRPr="00497C04">
        <w:rPr>
          <w:rFonts w:ascii="Calibri" w:hAnsi="Calibri" w:cs="BookAntiqua"/>
          <w:sz w:val="24"/>
          <w:szCs w:val="24"/>
        </w:rPr>
        <w:t>___________</w:t>
      </w:r>
    </w:p>
    <w:p w:rsidR="00AB6479" w:rsidRPr="00497C04" w:rsidRDefault="00AB6479" w:rsidP="00AB6479">
      <w:pPr>
        <w:rPr>
          <w:rFonts w:ascii="Calibri" w:hAnsi="Calibri" w:cs="BookAntiqua"/>
          <w:sz w:val="24"/>
          <w:szCs w:val="24"/>
        </w:rPr>
      </w:pPr>
    </w:p>
    <w:p w:rsidR="00AB6479" w:rsidRPr="00497C04" w:rsidRDefault="00AB6479" w:rsidP="00AB6479">
      <w:pPr>
        <w:rPr>
          <w:rFonts w:ascii="Calibri" w:hAnsi="Calibri" w:cs="BookAntiqua"/>
          <w:sz w:val="24"/>
          <w:szCs w:val="24"/>
        </w:rPr>
      </w:pPr>
      <w:r w:rsidRPr="0025158C">
        <w:rPr>
          <w:rFonts w:ascii="Calibri" w:hAnsi="Calibri" w:cs="BookAntiqua"/>
          <w:b/>
          <w:sz w:val="24"/>
          <w:szCs w:val="24"/>
        </w:rPr>
        <w:t>Print Name</w:t>
      </w:r>
      <w:r w:rsidRPr="00497C04">
        <w:rPr>
          <w:rFonts w:ascii="Calibri" w:hAnsi="Calibri" w:cs="BookAntiqua"/>
          <w:sz w:val="24"/>
          <w:szCs w:val="24"/>
        </w:rPr>
        <w:t>______________________________</w:t>
      </w:r>
    </w:p>
    <w:p w:rsidR="00AB6479" w:rsidRPr="00497C04" w:rsidRDefault="00AB6479" w:rsidP="00AB6479">
      <w:pPr>
        <w:rPr>
          <w:rFonts w:ascii="Calibri" w:hAnsi="Calibri" w:cs="BookAntiqua"/>
        </w:rPr>
      </w:pPr>
    </w:p>
    <w:p w:rsidR="00AB6479" w:rsidRDefault="00AB6479" w:rsidP="00AB6479">
      <w:pPr>
        <w:suppressAutoHyphens w:val="0"/>
        <w:rPr>
          <w:rFonts w:ascii="Calibri" w:hAnsi="Calibri"/>
        </w:rPr>
      </w:pPr>
      <w:r>
        <w:rPr>
          <w:rFonts w:ascii="Calibri" w:hAnsi="Calibri"/>
        </w:rPr>
        <w:br w:type="page"/>
      </w:r>
    </w:p>
    <w:p w:rsidR="00AB6479" w:rsidRPr="00497C04" w:rsidRDefault="00AB6479" w:rsidP="00AB6479">
      <w:pPr>
        <w:rPr>
          <w:rFonts w:ascii="Calibri" w:hAnsi="Calibri"/>
        </w:rPr>
      </w:pPr>
    </w:p>
    <w:p w:rsidR="00AB6479" w:rsidRPr="00DB6B9C" w:rsidRDefault="00AB6479" w:rsidP="00AB6479">
      <w:pPr>
        <w:tabs>
          <w:tab w:val="left" w:pos="6480"/>
        </w:tabs>
        <w:spacing w:after="240"/>
        <w:jc w:val="center"/>
        <w:rPr>
          <w:rFonts w:asciiTheme="minorHAnsi" w:hAnsiTheme="minorHAnsi"/>
          <w:b/>
          <w:sz w:val="28"/>
          <w:szCs w:val="28"/>
        </w:rPr>
      </w:pPr>
      <w:r w:rsidRPr="00DB6B9C">
        <w:rPr>
          <w:rFonts w:asciiTheme="minorHAnsi" w:hAnsiTheme="minorHAnsi"/>
          <w:b/>
          <w:sz w:val="28"/>
          <w:szCs w:val="28"/>
        </w:rPr>
        <w:t>Appropriate Behavior with Minors</w:t>
      </w:r>
    </w:p>
    <w:p w:rsidR="00AB6479" w:rsidRPr="00313CAF" w:rsidRDefault="00AB6479" w:rsidP="00AB6479">
      <w:pPr>
        <w:spacing w:before="100" w:beforeAutospacing="1" w:after="100" w:afterAutospacing="1"/>
        <w:rPr>
          <w:rFonts w:asciiTheme="minorHAnsi" w:hAnsiTheme="minorHAnsi"/>
          <w:sz w:val="24"/>
          <w:szCs w:val="24"/>
        </w:rPr>
      </w:pPr>
      <w:r w:rsidRPr="00313CAF">
        <w:rPr>
          <w:rFonts w:asciiTheme="minorHAnsi" w:hAnsiTheme="minorHAnsi"/>
          <w:sz w:val="24"/>
          <w:szCs w:val="24"/>
        </w:rPr>
        <w:t>Adults should be positive role models for Minors, and act in a caring, honest, respectful and responsible manner that is consistent with the mission and guiding principles of the University. Adults working with Minors must follow these expectations to avoid behaviors that could cause harm or be misinterpreted:</w:t>
      </w:r>
    </w:p>
    <w:p w:rsidR="00AB6479" w:rsidRPr="00313CAF" w:rsidRDefault="00AB6479" w:rsidP="00AB6479">
      <w:pPr>
        <w:numPr>
          <w:ilvl w:val="0"/>
          <w:numId w:val="27"/>
        </w:numPr>
        <w:suppressAutoHyphens w:val="0"/>
        <w:spacing w:before="100" w:beforeAutospacing="1" w:after="100" w:afterAutospacing="1"/>
        <w:rPr>
          <w:rFonts w:asciiTheme="minorHAnsi" w:hAnsiTheme="minorHAnsi"/>
          <w:sz w:val="24"/>
          <w:szCs w:val="24"/>
        </w:rPr>
      </w:pPr>
      <w:r w:rsidRPr="00313CAF">
        <w:rPr>
          <w:rFonts w:asciiTheme="minorHAnsi" w:hAnsiTheme="minorHAnsi"/>
          <w:sz w:val="24"/>
          <w:szCs w:val="24"/>
        </w:rPr>
        <w:t xml:space="preserve">Do not engage in any sexual activity, make sexual comments, tell sexual jokes, or share sexually explicit material (or assist in any way to provide access to such material) with Minors. </w:t>
      </w:r>
    </w:p>
    <w:p w:rsidR="00AB6479" w:rsidRPr="00313CAF" w:rsidRDefault="00AB6479" w:rsidP="00AB6479">
      <w:pPr>
        <w:numPr>
          <w:ilvl w:val="0"/>
          <w:numId w:val="27"/>
        </w:numPr>
        <w:suppressAutoHyphens w:val="0"/>
        <w:spacing w:before="100" w:beforeAutospacing="1" w:after="100" w:afterAutospacing="1"/>
        <w:rPr>
          <w:rFonts w:asciiTheme="minorHAnsi" w:hAnsiTheme="minorHAnsi"/>
          <w:sz w:val="24"/>
          <w:szCs w:val="24"/>
        </w:rPr>
      </w:pPr>
      <w:r w:rsidRPr="00313CAF">
        <w:rPr>
          <w:rFonts w:asciiTheme="minorHAnsi" w:hAnsiTheme="minorHAnsi"/>
          <w:sz w:val="24"/>
          <w:szCs w:val="24"/>
        </w:rPr>
        <w:t>Do not be alone with a single Minor unless it is essential to the activities of the program (</w:t>
      </w:r>
      <w:proofErr w:type="spellStart"/>
      <w:r w:rsidRPr="00313CAF">
        <w:rPr>
          <w:rFonts w:asciiTheme="minorHAnsi" w:hAnsiTheme="minorHAnsi"/>
          <w:sz w:val="24"/>
          <w:szCs w:val="24"/>
        </w:rPr>
        <w:t>e.g</w:t>
      </w:r>
      <w:proofErr w:type="spellEnd"/>
      <w:r w:rsidRPr="00313CAF">
        <w:rPr>
          <w:rFonts w:asciiTheme="minorHAnsi" w:hAnsiTheme="minorHAnsi"/>
          <w:sz w:val="24"/>
          <w:szCs w:val="24"/>
        </w:rPr>
        <w:t>, private music lessons.)  If one-on-one interaction is required, whenever possible meet in open, well illuminated spaces or rooms with wi</w:t>
      </w:r>
      <w:r>
        <w:rPr>
          <w:rFonts w:asciiTheme="minorHAnsi" w:hAnsiTheme="minorHAnsi"/>
          <w:sz w:val="24"/>
          <w:szCs w:val="24"/>
        </w:rPr>
        <w:t>ndows observable by other adults.</w:t>
      </w:r>
      <w:r w:rsidRPr="00313CAF">
        <w:rPr>
          <w:rFonts w:asciiTheme="minorHAnsi" w:hAnsiTheme="minorHAnsi"/>
          <w:sz w:val="24"/>
          <w:szCs w:val="24"/>
        </w:rPr>
        <w:t xml:space="preserve">  Do not meet with Minors outside of established times for </w:t>
      </w:r>
      <w:r>
        <w:rPr>
          <w:rFonts w:asciiTheme="minorHAnsi" w:hAnsiTheme="minorHAnsi"/>
          <w:sz w:val="24"/>
          <w:szCs w:val="24"/>
        </w:rPr>
        <w:t>internship</w:t>
      </w:r>
      <w:r w:rsidRPr="00313CAF">
        <w:rPr>
          <w:rFonts w:asciiTheme="minorHAnsi" w:hAnsiTheme="minorHAnsi"/>
          <w:sz w:val="24"/>
          <w:szCs w:val="24"/>
        </w:rPr>
        <w:t xml:space="preserve"> activities. Any exceptions require written parental authorization and must include more than one adult from the </w:t>
      </w:r>
      <w:r>
        <w:rPr>
          <w:rFonts w:asciiTheme="minorHAnsi" w:hAnsiTheme="minorHAnsi"/>
          <w:sz w:val="24"/>
          <w:szCs w:val="24"/>
        </w:rPr>
        <w:t>department or laboratory</w:t>
      </w:r>
      <w:r w:rsidRPr="00313CAF">
        <w:rPr>
          <w:rFonts w:asciiTheme="minorHAnsi" w:hAnsiTheme="minorHAnsi"/>
          <w:sz w:val="24"/>
          <w:szCs w:val="24"/>
        </w:rPr>
        <w:t xml:space="preserve">. </w:t>
      </w:r>
    </w:p>
    <w:p w:rsidR="00AB6479" w:rsidRPr="00313CAF" w:rsidRDefault="00AB6479" w:rsidP="00AB6479">
      <w:pPr>
        <w:numPr>
          <w:ilvl w:val="0"/>
          <w:numId w:val="27"/>
        </w:numPr>
        <w:suppressAutoHyphens w:val="0"/>
        <w:spacing w:before="100" w:beforeAutospacing="1" w:after="100" w:afterAutospacing="1"/>
        <w:rPr>
          <w:rFonts w:asciiTheme="minorHAnsi" w:hAnsiTheme="minorHAnsi"/>
          <w:sz w:val="24"/>
          <w:szCs w:val="24"/>
        </w:rPr>
      </w:pPr>
      <w:r w:rsidRPr="00313CAF">
        <w:rPr>
          <w:rFonts w:asciiTheme="minorHAnsi" w:hAnsiTheme="minorHAnsi"/>
          <w:sz w:val="24"/>
          <w:szCs w:val="24"/>
        </w:rPr>
        <w:t xml:space="preserve">Do not invite individual Minors to your home. Any exceptions require authorization by the </w:t>
      </w:r>
      <w:r>
        <w:rPr>
          <w:rFonts w:asciiTheme="minorHAnsi" w:hAnsiTheme="minorHAnsi"/>
          <w:sz w:val="24"/>
          <w:szCs w:val="24"/>
        </w:rPr>
        <w:t xml:space="preserve">PI of the lab </w:t>
      </w:r>
      <w:r w:rsidRPr="00313CAF">
        <w:rPr>
          <w:rFonts w:asciiTheme="minorHAnsi" w:hAnsiTheme="minorHAnsi"/>
          <w:sz w:val="24"/>
          <w:szCs w:val="24"/>
        </w:rPr>
        <w:t xml:space="preserve">and written authorization by a parent/guardian. </w:t>
      </w:r>
    </w:p>
    <w:p w:rsidR="00AB6479" w:rsidRPr="00313CAF" w:rsidRDefault="00AB6479" w:rsidP="00AB6479">
      <w:pPr>
        <w:numPr>
          <w:ilvl w:val="0"/>
          <w:numId w:val="27"/>
        </w:numPr>
        <w:suppressAutoHyphens w:val="0"/>
        <w:spacing w:before="100" w:beforeAutospacing="1" w:after="100" w:afterAutospacing="1"/>
        <w:rPr>
          <w:rFonts w:asciiTheme="minorHAnsi" w:hAnsiTheme="minorHAnsi"/>
          <w:sz w:val="24"/>
          <w:szCs w:val="24"/>
        </w:rPr>
      </w:pPr>
      <w:r w:rsidRPr="00313CAF">
        <w:rPr>
          <w:rFonts w:asciiTheme="minorHAnsi" w:hAnsiTheme="minorHAnsi"/>
          <w:sz w:val="24"/>
          <w:szCs w:val="24"/>
        </w:rPr>
        <w:t>Do not engage or allow Minors to engage you in romantic or sexual conversations, or related matters</w:t>
      </w:r>
      <w:r>
        <w:rPr>
          <w:rFonts w:asciiTheme="minorHAnsi" w:hAnsiTheme="minorHAnsi"/>
          <w:sz w:val="24"/>
          <w:szCs w:val="24"/>
        </w:rPr>
        <w:t>.</w:t>
      </w:r>
    </w:p>
    <w:p w:rsidR="00AB6479" w:rsidRPr="00313CAF" w:rsidRDefault="00AB6479" w:rsidP="00AB6479">
      <w:pPr>
        <w:numPr>
          <w:ilvl w:val="0"/>
          <w:numId w:val="27"/>
        </w:numPr>
        <w:suppressAutoHyphens w:val="0"/>
        <w:spacing w:before="100" w:beforeAutospacing="1" w:after="100" w:afterAutospacing="1"/>
        <w:rPr>
          <w:rFonts w:asciiTheme="minorHAnsi" w:hAnsiTheme="minorHAnsi"/>
          <w:sz w:val="24"/>
          <w:szCs w:val="24"/>
        </w:rPr>
      </w:pPr>
      <w:r w:rsidRPr="00313CAF">
        <w:rPr>
          <w:rFonts w:asciiTheme="minorHAnsi" w:hAnsiTheme="minorHAnsi"/>
          <w:sz w:val="24"/>
          <w:szCs w:val="24"/>
        </w:rPr>
        <w:t xml:space="preserve">Do not engage or communicate with Minors through email, text messages, social networking websites, internet chat rooms, or other forms of social media at any time except and unless there is an educational or programmatic purpose and the content of the communication is consistent with the mission of the </w:t>
      </w:r>
      <w:r>
        <w:rPr>
          <w:rFonts w:asciiTheme="minorHAnsi" w:hAnsiTheme="minorHAnsi"/>
          <w:sz w:val="24"/>
          <w:szCs w:val="24"/>
        </w:rPr>
        <w:t>internship and</w:t>
      </w:r>
      <w:r w:rsidRPr="00313CAF">
        <w:rPr>
          <w:rFonts w:asciiTheme="minorHAnsi" w:hAnsiTheme="minorHAnsi"/>
          <w:sz w:val="24"/>
          <w:szCs w:val="24"/>
        </w:rPr>
        <w:t xml:space="preserve"> the University. </w:t>
      </w:r>
    </w:p>
    <w:p w:rsidR="00AB6479" w:rsidRPr="00313CAF" w:rsidRDefault="00AB6479" w:rsidP="00AB6479">
      <w:pPr>
        <w:numPr>
          <w:ilvl w:val="0"/>
          <w:numId w:val="27"/>
        </w:numPr>
        <w:suppressAutoHyphens w:val="0"/>
        <w:spacing w:before="100" w:beforeAutospacing="1" w:after="100" w:afterAutospacing="1"/>
        <w:rPr>
          <w:rFonts w:asciiTheme="minorHAnsi" w:hAnsiTheme="minorHAnsi"/>
          <w:sz w:val="24"/>
          <w:szCs w:val="24"/>
        </w:rPr>
      </w:pPr>
      <w:r w:rsidRPr="00313CAF">
        <w:rPr>
          <w:rFonts w:asciiTheme="minorHAnsi" w:hAnsiTheme="minorHAnsi"/>
          <w:sz w:val="24"/>
          <w:szCs w:val="24"/>
        </w:rPr>
        <w:t>Do not touch Minors in a manner that a reasonable person could interpret as inappropriate. Touching should generally only be in the open and in response to the Minor's need</w:t>
      </w:r>
      <w:r>
        <w:rPr>
          <w:rFonts w:asciiTheme="minorHAnsi" w:hAnsiTheme="minorHAnsi"/>
          <w:sz w:val="24"/>
          <w:szCs w:val="24"/>
        </w:rPr>
        <w:t>s (e.g., treatment of an injury</w:t>
      </w:r>
      <w:r w:rsidRPr="00313CAF">
        <w:rPr>
          <w:rFonts w:asciiTheme="minorHAnsi" w:hAnsiTheme="minorHAnsi"/>
          <w:sz w:val="24"/>
          <w:szCs w:val="24"/>
        </w:rPr>
        <w:t>)</w:t>
      </w:r>
      <w:r>
        <w:rPr>
          <w:rFonts w:asciiTheme="minorHAnsi" w:hAnsiTheme="minorHAnsi"/>
          <w:sz w:val="24"/>
          <w:szCs w:val="24"/>
        </w:rPr>
        <w:t>.</w:t>
      </w:r>
    </w:p>
    <w:p w:rsidR="00AB6479" w:rsidRPr="00313CAF" w:rsidRDefault="00AB6479" w:rsidP="00AB6479">
      <w:pPr>
        <w:numPr>
          <w:ilvl w:val="0"/>
          <w:numId w:val="27"/>
        </w:numPr>
        <w:suppressAutoHyphens w:val="0"/>
        <w:spacing w:before="100" w:beforeAutospacing="1" w:after="100" w:afterAutospacing="1"/>
        <w:rPr>
          <w:rFonts w:asciiTheme="minorHAnsi" w:hAnsiTheme="minorHAnsi"/>
          <w:sz w:val="24"/>
          <w:szCs w:val="24"/>
        </w:rPr>
      </w:pPr>
      <w:r w:rsidRPr="00313CAF">
        <w:rPr>
          <w:rFonts w:asciiTheme="minorHAnsi" w:hAnsiTheme="minorHAnsi"/>
          <w:sz w:val="24"/>
          <w:szCs w:val="24"/>
        </w:rPr>
        <w:t>Do not shower, bathe, or undress with or in the presence of a Minor.</w:t>
      </w:r>
    </w:p>
    <w:p w:rsidR="00AB6479" w:rsidRPr="00313CAF" w:rsidRDefault="00AB6479" w:rsidP="00AB6479">
      <w:pPr>
        <w:numPr>
          <w:ilvl w:val="0"/>
          <w:numId w:val="27"/>
        </w:numPr>
        <w:suppressAutoHyphens w:val="0"/>
        <w:spacing w:before="100" w:beforeAutospacing="1" w:after="100" w:afterAutospacing="1"/>
        <w:rPr>
          <w:rFonts w:asciiTheme="minorHAnsi" w:hAnsiTheme="minorHAnsi"/>
          <w:sz w:val="24"/>
          <w:szCs w:val="24"/>
        </w:rPr>
      </w:pPr>
      <w:r w:rsidRPr="00313CAF">
        <w:rPr>
          <w:rFonts w:asciiTheme="minorHAnsi" w:hAnsiTheme="minorHAnsi"/>
          <w:sz w:val="24"/>
          <w:szCs w:val="24"/>
        </w:rPr>
        <w:t xml:space="preserve">Do not engage in any abusive conduct of any kind toward, or in the presence of, a Minor, including but not limited to verbal abuse, striking, hitting, punching, poking, spanking, or restraining. If restraint is necessary to protect a Minor or other Minors from harm, all incidents must be documented and disclosed to the </w:t>
      </w:r>
      <w:r>
        <w:rPr>
          <w:rFonts w:asciiTheme="minorHAnsi" w:hAnsiTheme="minorHAnsi"/>
          <w:sz w:val="24"/>
          <w:szCs w:val="24"/>
        </w:rPr>
        <w:t>PI of the lab</w:t>
      </w:r>
      <w:r w:rsidRPr="00313CAF">
        <w:rPr>
          <w:rFonts w:asciiTheme="minorHAnsi" w:hAnsiTheme="minorHAnsi"/>
          <w:sz w:val="24"/>
          <w:szCs w:val="24"/>
        </w:rPr>
        <w:t xml:space="preserve"> and the Minor's parent/guardian. </w:t>
      </w:r>
    </w:p>
    <w:p w:rsidR="00AB6479" w:rsidRPr="00313CAF" w:rsidRDefault="00AB6479" w:rsidP="00AB6479">
      <w:pPr>
        <w:numPr>
          <w:ilvl w:val="0"/>
          <w:numId w:val="27"/>
        </w:numPr>
        <w:suppressAutoHyphens w:val="0"/>
        <w:spacing w:before="100" w:beforeAutospacing="1" w:after="100" w:afterAutospacing="1"/>
        <w:rPr>
          <w:rFonts w:asciiTheme="minorHAnsi" w:hAnsiTheme="minorHAnsi"/>
          <w:sz w:val="24"/>
          <w:szCs w:val="24"/>
        </w:rPr>
      </w:pPr>
      <w:r w:rsidRPr="00313CAF">
        <w:rPr>
          <w:rFonts w:asciiTheme="minorHAnsi" w:hAnsiTheme="minorHAnsi"/>
          <w:sz w:val="24"/>
          <w:szCs w:val="24"/>
        </w:rPr>
        <w:t xml:space="preserve">Do not use, possess or be under the influence of alcohol or illegal drugs while on duty or when responsible for a Minor's welfare. </w:t>
      </w:r>
    </w:p>
    <w:p w:rsidR="00AB6479" w:rsidRPr="00313CAF" w:rsidRDefault="00AB6479" w:rsidP="00AB6479">
      <w:pPr>
        <w:numPr>
          <w:ilvl w:val="0"/>
          <w:numId w:val="27"/>
        </w:numPr>
        <w:suppressAutoHyphens w:val="0"/>
        <w:spacing w:before="100" w:beforeAutospacing="1" w:after="100" w:afterAutospacing="1"/>
        <w:rPr>
          <w:rFonts w:asciiTheme="minorHAnsi" w:hAnsiTheme="minorHAnsi"/>
          <w:sz w:val="24"/>
          <w:szCs w:val="24"/>
        </w:rPr>
      </w:pPr>
      <w:r w:rsidRPr="00313CAF">
        <w:rPr>
          <w:rFonts w:asciiTheme="minorHAnsi" w:hAnsiTheme="minorHAnsi"/>
          <w:sz w:val="24"/>
          <w:szCs w:val="24"/>
        </w:rPr>
        <w:t>Do not transport a Minor alone in any vehicle.  Avoid using personal vehicles if possible.  No adult who has been convicted of a DUI or other d</w:t>
      </w:r>
      <w:r>
        <w:rPr>
          <w:rFonts w:asciiTheme="minorHAnsi" w:hAnsiTheme="minorHAnsi"/>
          <w:sz w:val="24"/>
          <w:szCs w:val="24"/>
        </w:rPr>
        <w:t>riving offense within the past five</w:t>
      </w:r>
      <w:r w:rsidRPr="00313CAF">
        <w:rPr>
          <w:rFonts w:asciiTheme="minorHAnsi" w:hAnsiTheme="minorHAnsi"/>
          <w:sz w:val="24"/>
          <w:szCs w:val="24"/>
        </w:rPr>
        <w:t xml:space="preserve"> years, other than minor traffic violations, and no person under the age of 18, may transport Minors. </w:t>
      </w:r>
    </w:p>
    <w:p w:rsidR="00AB6479" w:rsidRPr="00313CAF" w:rsidRDefault="00AB6479" w:rsidP="00AB6479">
      <w:pPr>
        <w:numPr>
          <w:ilvl w:val="0"/>
          <w:numId w:val="27"/>
        </w:numPr>
        <w:suppressAutoHyphens w:val="0"/>
        <w:spacing w:before="100" w:beforeAutospacing="1" w:after="100" w:afterAutospacing="1"/>
        <w:rPr>
          <w:rFonts w:asciiTheme="minorHAnsi" w:hAnsiTheme="minorHAnsi"/>
          <w:sz w:val="24"/>
          <w:szCs w:val="24"/>
        </w:rPr>
      </w:pPr>
      <w:r w:rsidRPr="00313CAF">
        <w:rPr>
          <w:rFonts w:asciiTheme="minorHAnsi" w:hAnsiTheme="minorHAnsi"/>
          <w:sz w:val="24"/>
          <w:szCs w:val="24"/>
        </w:rPr>
        <w:t xml:space="preserve">Possession of or use of any type of weapon or explosive device is prohibited. </w:t>
      </w:r>
    </w:p>
    <w:p w:rsidR="00AB6479" w:rsidRDefault="00AB6479" w:rsidP="00AB6479">
      <w:pPr>
        <w:numPr>
          <w:ilvl w:val="0"/>
          <w:numId w:val="27"/>
        </w:numPr>
        <w:suppressAutoHyphens w:val="0"/>
        <w:spacing w:before="100" w:beforeAutospacing="1" w:after="100" w:afterAutospacing="1"/>
        <w:rPr>
          <w:rFonts w:asciiTheme="minorHAnsi" w:hAnsiTheme="minorHAnsi"/>
          <w:sz w:val="24"/>
          <w:szCs w:val="24"/>
        </w:rPr>
      </w:pPr>
      <w:r w:rsidRPr="00313CAF">
        <w:rPr>
          <w:rFonts w:asciiTheme="minorHAnsi" w:hAnsiTheme="minorHAnsi"/>
          <w:sz w:val="24"/>
          <w:szCs w:val="24"/>
        </w:rPr>
        <w:t>Do not tell a Minor “this is just between the two of us” or use similar language that encourages Minors to keep secrets from their parent/guardian.</w:t>
      </w:r>
    </w:p>
    <w:p w:rsidR="00AB6479" w:rsidRPr="00313CAF" w:rsidRDefault="00AB6479" w:rsidP="00AB6479">
      <w:pPr>
        <w:suppressAutoHyphens w:val="0"/>
        <w:spacing w:before="100" w:beforeAutospacing="1" w:after="100" w:afterAutospacing="1"/>
        <w:ind w:left="360"/>
        <w:rPr>
          <w:rFonts w:asciiTheme="minorHAnsi" w:hAnsiTheme="minorHAnsi"/>
          <w:sz w:val="24"/>
          <w:szCs w:val="24"/>
        </w:rPr>
      </w:pPr>
    </w:p>
    <w:p w:rsidR="00AB6479" w:rsidRPr="007407D8" w:rsidRDefault="00AB6479" w:rsidP="007407D8">
      <w:pPr>
        <w:tabs>
          <w:tab w:val="left" w:pos="6480"/>
        </w:tabs>
        <w:spacing w:after="240"/>
        <w:jc w:val="center"/>
        <w:rPr>
          <w:rFonts w:ascii="Calibri" w:hAnsi="Calibri" w:cs="BookAntiqua-Bold"/>
          <w:b/>
          <w:bCs/>
          <w:sz w:val="28"/>
          <w:szCs w:val="28"/>
        </w:rPr>
      </w:pPr>
      <w:r>
        <w:rPr>
          <w:rFonts w:cs="Arial"/>
        </w:rPr>
        <w:br w:type="page"/>
      </w:r>
      <w:r w:rsidR="00E116B6">
        <w:rPr>
          <w:rFonts w:ascii="Calibri" w:hAnsi="Calibri" w:cs="BookAntiqua-Bold"/>
          <w:b/>
          <w:bCs/>
          <w:sz w:val="28"/>
          <w:szCs w:val="28"/>
        </w:rPr>
        <w:lastRenderedPageBreak/>
        <w:t>More Info about P</w:t>
      </w:r>
      <w:r w:rsidR="00ED216E">
        <w:rPr>
          <w:rFonts w:ascii="Calibri" w:hAnsi="Calibri" w:cs="BookAntiqua-Bold"/>
          <w:b/>
          <w:bCs/>
          <w:sz w:val="28"/>
          <w:szCs w:val="28"/>
        </w:rPr>
        <w:t>rotection of Minors Training &amp;</w:t>
      </w:r>
      <w:r w:rsidR="00E116B6">
        <w:rPr>
          <w:rFonts w:ascii="Calibri" w:hAnsi="Calibri" w:cs="BookAntiqua-Bold"/>
          <w:b/>
          <w:bCs/>
          <w:sz w:val="28"/>
          <w:szCs w:val="28"/>
        </w:rPr>
        <w:br/>
      </w:r>
      <w:r>
        <w:rPr>
          <w:rFonts w:ascii="Calibri" w:hAnsi="Calibri" w:cs="BookAntiqua-Bold"/>
          <w:b/>
          <w:bCs/>
          <w:sz w:val="28"/>
          <w:szCs w:val="28"/>
        </w:rPr>
        <w:t>A</w:t>
      </w:r>
      <w:r w:rsidRPr="00D706CE">
        <w:rPr>
          <w:rFonts w:ascii="Calibri" w:hAnsi="Calibri" w:cs="BookAntiqua-Bold"/>
          <w:b/>
          <w:bCs/>
          <w:sz w:val="28"/>
          <w:szCs w:val="28"/>
        </w:rPr>
        <w:t xml:space="preserve">cknowledgement of Mandated Reporter Status </w:t>
      </w:r>
      <w:r w:rsidR="007407D8">
        <w:rPr>
          <w:rFonts w:ascii="Calibri" w:hAnsi="Calibri" w:cs="BookAntiqua-Bold"/>
          <w:b/>
          <w:bCs/>
          <w:sz w:val="28"/>
          <w:szCs w:val="28"/>
        </w:rPr>
        <w:br/>
      </w:r>
      <w:r>
        <w:rPr>
          <w:rFonts w:asciiTheme="minorHAnsi" w:hAnsiTheme="minorHAnsi"/>
          <w:color w:val="000000"/>
          <w:sz w:val="22"/>
          <w:szCs w:val="22"/>
        </w:rPr>
        <w:t>(Required only if intern is a minor)</w:t>
      </w:r>
    </w:p>
    <w:p w:rsidR="00AB6479" w:rsidRDefault="00AB6479" w:rsidP="00AB6479">
      <w:pPr>
        <w:rPr>
          <w:rFonts w:asciiTheme="minorHAnsi" w:hAnsiTheme="minorHAnsi"/>
          <w:color w:val="000000"/>
          <w:sz w:val="22"/>
          <w:szCs w:val="22"/>
        </w:rPr>
      </w:pPr>
    </w:p>
    <w:p w:rsidR="00AB6479" w:rsidRPr="007407D8" w:rsidRDefault="00ED216E" w:rsidP="00ED216E">
      <w:pPr>
        <w:suppressAutoHyphens w:val="0"/>
        <w:autoSpaceDE w:val="0"/>
        <w:autoSpaceDN w:val="0"/>
        <w:adjustRightInd w:val="0"/>
        <w:spacing w:after="120"/>
        <w:rPr>
          <w:rFonts w:asciiTheme="minorHAnsi" w:hAnsiTheme="minorHAnsi" w:cs="BookAntiqua-Bold"/>
          <w:bCs/>
          <w:sz w:val="23"/>
          <w:szCs w:val="23"/>
        </w:rPr>
      </w:pPr>
      <w:r w:rsidRPr="007407D8">
        <w:rPr>
          <w:rFonts w:asciiTheme="minorHAnsi" w:hAnsiTheme="minorHAnsi"/>
          <w:sz w:val="23"/>
          <w:szCs w:val="23"/>
        </w:rPr>
        <w:t xml:space="preserve">Stanford faculty, staff and graduate students working closely with minors must complete an online Protection of Minors course. </w:t>
      </w:r>
      <w:r w:rsidR="00A33B50" w:rsidRPr="007407D8">
        <w:rPr>
          <w:rFonts w:asciiTheme="minorHAnsi" w:hAnsiTheme="minorHAnsi"/>
          <w:sz w:val="23"/>
          <w:szCs w:val="23"/>
        </w:rPr>
        <w:t xml:space="preserve">This course is </w:t>
      </w:r>
      <w:r w:rsidR="00AB6479" w:rsidRPr="007407D8">
        <w:rPr>
          <w:rFonts w:asciiTheme="minorHAnsi" w:hAnsiTheme="minorHAnsi"/>
          <w:sz w:val="23"/>
          <w:szCs w:val="23"/>
        </w:rPr>
        <w:t>WWM-PROG-2000</w:t>
      </w:r>
      <w:r w:rsidR="00A33B50" w:rsidRPr="007407D8">
        <w:rPr>
          <w:rFonts w:asciiTheme="minorHAnsi" w:hAnsiTheme="minorHAnsi"/>
          <w:sz w:val="23"/>
          <w:szCs w:val="23"/>
        </w:rPr>
        <w:t xml:space="preserve"> and</w:t>
      </w:r>
      <w:r w:rsidR="00AB6479" w:rsidRPr="007407D8">
        <w:rPr>
          <w:rFonts w:asciiTheme="minorHAnsi" w:hAnsiTheme="minorHAnsi"/>
          <w:sz w:val="23"/>
          <w:szCs w:val="23"/>
        </w:rPr>
        <w:t xml:space="preserve"> takes about 30 minutes </w:t>
      </w:r>
      <w:r w:rsidR="00A33B50" w:rsidRPr="007407D8">
        <w:rPr>
          <w:rFonts w:asciiTheme="minorHAnsi" w:hAnsiTheme="minorHAnsi"/>
          <w:sz w:val="23"/>
          <w:szCs w:val="23"/>
        </w:rPr>
        <w:t>to</w:t>
      </w:r>
      <w:r w:rsidR="00AB6479" w:rsidRPr="007407D8">
        <w:rPr>
          <w:rFonts w:asciiTheme="minorHAnsi" w:hAnsiTheme="minorHAnsi"/>
          <w:sz w:val="23"/>
          <w:szCs w:val="23"/>
        </w:rPr>
        <w:t xml:space="preserve"> complete in STARS.  Enroll here: </w:t>
      </w:r>
      <w:hyperlink r:id="rId31" w:history="1">
        <w:r w:rsidR="00AB6479" w:rsidRPr="007407D8">
          <w:rPr>
            <w:rStyle w:val="Hyperlink"/>
            <w:rFonts w:asciiTheme="minorHAnsi" w:hAnsiTheme="minorHAnsi"/>
            <w:sz w:val="23"/>
            <w:szCs w:val="23"/>
          </w:rPr>
          <w:t>https://starsexpress.stanford.edu/index.html?ref=LM_CURRICULUM.LM_PRG_DTLS_ESS.GBL&amp;code=WWM-PROG-2000</w:t>
        </w:r>
      </w:hyperlink>
      <w:r w:rsidR="00AB6479" w:rsidRPr="007407D8">
        <w:rPr>
          <w:rFonts w:asciiTheme="minorHAnsi" w:hAnsiTheme="minorHAnsi"/>
          <w:sz w:val="23"/>
          <w:szCs w:val="23"/>
        </w:rPr>
        <w:t>.</w:t>
      </w:r>
    </w:p>
    <w:p w:rsidR="00AB6479" w:rsidRPr="007407D8" w:rsidRDefault="00AB6479" w:rsidP="00AB6479">
      <w:pPr>
        <w:rPr>
          <w:rFonts w:asciiTheme="minorHAnsi" w:hAnsiTheme="minorHAnsi"/>
          <w:color w:val="000000"/>
          <w:sz w:val="23"/>
          <w:szCs w:val="23"/>
        </w:rPr>
      </w:pPr>
    </w:p>
    <w:p w:rsidR="00AB6479" w:rsidRPr="007407D8" w:rsidRDefault="00AB6479" w:rsidP="00AB6479">
      <w:pPr>
        <w:rPr>
          <w:rFonts w:asciiTheme="minorHAnsi" w:hAnsiTheme="minorHAnsi"/>
          <w:color w:val="000000"/>
          <w:sz w:val="23"/>
          <w:szCs w:val="23"/>
        </w:rPr>
      </w:pPr>
      <w:r w:rsidRPr="007407D8">
        <w:rPr>
          <w:rFonts w:asciiTheme="minorHAnsi" w:hAnsiTheme="minorHAnsi"/>
          <w:color w:val="000000"/>
          <w:sz w:val="23"/>
          <w:szCs w:val="23"/>
        </w:rPr>
        <w:t xml:space="preserve">California law changed on January 1, 2013 and expanded the definition of who must report child abuse. Now included with teachers, police officers, and physicians are University faculty, students and staff who have regular contact with those under age 18. </w:t>
      </w:r>
    </w:p>
    <w:p w:rsidR="00AB6479" w:rsidRPr="007407D8" w:rsidRDefault="00AB6479" w:rsidP="00AB6479">
      <w:pPr>
        <w:rPr>
          <w:rFonts w:asciiTheme="minorHAnsi" w:hAnsiTheme="minorHAnsi" w:cs="Arial"/>
          <w:color w:val="000000"/>
          <w:sz w:val="23"/>
          <w:szCs w:val="23"/>
        </w:rPr>
      </w:pPr>
    </w:p>
    <w:p w:rsidR="00AB6479" w:rsidRPr="007407D8" w:rsidRDefault="00AB6479" w:rsidP="00AB6479">
      <w:pPr>
        <w:tabs>
          <w:tab w:val="left" w:pos="6480"/>
        </w:tabs>
        <w:spacing w:after="240"/>
        <w:rPr>
          <w:rFonts w:asciiTheme="minorHAnsi" w:hAnsiTheme="minorHAnsi"/>
          <w:color w:val="000000"/>
          <w:sz w:val="23"/>
          <w:szCs w:val="23"/>
        </w:rPr>
      </w:pPr>
      <w:r w:rsidRPr="007407D8">
        <w:rPr>
          <w:rFonts w:asciiTheme="minorHAnsi" w:hAnsiTheme="minorHAnsi"/>
          <w:color w:val="000000"/>
          <w:sz w:val="23"/>
          <w:szCs w:val="23"/>
        </w:rPr>
        <w:t xml:space="preserve">The University requires these individuals to sign an online Acknowledgment of Mandated Reporter Status form. Individuals who must sign can be graduate students, staff, faculty, postdocs, tutors, or teachers </w:t>
      </w:r>
      <w:r w:rsidRPr="007407D8">
        <w:rPr>
          <w:rFonts w:asciiTheme="minorHAnsi" w:hAnsiTheme="minorHAnsi"/>
          <w:b/>
          <w:bCs/>
          <w:color w:val="000000"/>
          <w:sz w:val="23"/>
          <w:szCs w:val="23"/>
        </w:rPr>
        <w:t xml:space="preserve">and </w:t>
      </w:r>
      <w:r w:rsidRPr="007407D8">
        <w:rPr>
          <w:rFonts w:asciiTheme="minorHAnsi" w:hAnsiTheme="minorHAnsi"/>
          <w:color w:val="000000"/>
          <w:sz w:val="23"/>
          <w:szCs w:val="23"/>
        </w:rPr>
        <w:t>their supervisor. The supervisor could be the graduate student's advisor or the program manager/director or faculty member.</w:t>
      </w:r>
    </w:p>
    <w:p w:rsidR="00A33B50" w:rsidRPr="007407D8" w:rsidRDefault="00A33B50" w:rsidP="00AB6479">
      <w:pPr>
        <w:tabs>
          <w:tab w:val="left" w:pos="6480"/>
        </w:tabs>
        <w:spacing w:after="240"/>
        <w:rPr>
          <w:rFonts w:asciiTheme="minorHAnsi" w:hAnsiTheme="minorHAnsi"/>
          <w:color w:val="000000"/>
          <w:sz w:val="23"/>
          <w:szCs w:val="23"/>
        </w:rPr>
      </w:pPr>
      <w:r w:rsidRPr="007407D8">
        <w:rPr>
          <w:rFonts w:asciiTheme="minorHAnsi" w:hAnsiTheme="minorHAnsi"/>
          <w:color w:val="000000"/>
          <w:sz w:val="23"/>
          <w:szCs w:val="23"/>
        </w:rPr>
        <w:t xml:space="preserve">When you have completed the </w:t>
      </w:r>
      <w:r w:rsidRPr="007407D8">
        <w:rPr>
          <w:rFonts w:asciiTheme="minorHAnsi" w:hAnsiTheme="minorHAnsi"/>
          <w:sz w:val="23"/>
          <w:szCs w:val="23"/>
        </w:rPr>
        <w:t>online Protection of Minors course, you will be directed to instructions for reading and signing the Stanford University Acknowledgement of Mandated Reporter Status</w:t>
      </w:r>
      <w:r w:rsidR="00F721E2" w:rsidRPr="007407D8">
        <w:rPr>
          <w:rFonts w:asciiTheme="minorHAnsi" w:hAnsiTheme="minorHAnsi"/>
          <w:sz w:val="23"/>
          <w:szCs w:val="23"/>
        </w:rPr>
        <w:t>.</w:t>
      </w:r>
    </w:p>
    <w:p w:rsidR="00AB6479" w:rsidRPr="007407D8" w:rsidRDefault="00AB6479" w:rsidP="00AB6479">
      <w:pPr>
        <w:shd w:val="clear" w:color="auto" w:fill="FFFFFF"/>
        <w:rPr>
          <w:rFonts w:asciiTheme="minorHAnsi" w:hAnsiTheme="minorHAnsi"/>
          <w:b/>
          <w:color w:val="000000"/>
          <w:sz w:val="23"/>
          <w:szCs w:val="23"/>
        </w:rPr>
      </w:pPr>
      <w:r w:rsidRPr="007407D8">
        <w:rPr>
          <w:rFonts w:asciiTheme="minorHAnsi" w:hAnsiTheme="minorHAnsi"/>
          <w:b/>
          <w:color w:val="000000"/>
          <w:sz w:val="23"/>
          <w:szCs w:val="23"/>
        </w:rPr>
        <w:t>Documenting Completion</w:t>
      </w:r>
    </w:p>
    <w:p w:rsidR="00AB6479" w:rsidRPr="007407D8" w:rsidRDefault="00AB6479" w:rsidP="00AB6479">
      <w:pPr>
        <w:shd w:val="clear" w:color="auto" w:fill="FFFFFF"/>
        <w:rPr>
          <w:rFonts w:asciiTheme="minorHAnsi" w:hAnsiTheme="minorHAnsi"/>
          <w:color w:val="000000"/>
          <w:sz w:val="23"/>
          <w:szCs w:val="23"/>
        </w:rPr>
      </w:pPr>
    </w:p>
    <w:p w:rsidR="00AB6479" w:rsidRPr="007407D8" w:rsidRDefault="00AB6479" w:rsidP="00AB6479">
      <w:pPr>
        <w:shd w:val="clear" w:color="auto" w:fill="FFFFFF"/>
        <w:rPr>
          <w:rFonts w:asciiTheme="minorHAnsi" w:hAnsiTheme="minorHAnsi"/>
          <w:color w:val="000000"/>
          <w:sz w:val="23"/>
          <w:szCs w:val="23"/>
        </w:rPr>
      </w:pPr>
      <w:r w:rsidRPr="007407D8">
        <w:rPr>
          <w:rFonts w:asciiTheme="minorHAnsi" w:hAnsiTheme="minorHAnsi"/>
          <w:color w:val="000000"/>
          <w:sz w:val="23"/>
          <w:szCs w:val="23"/>
        </w:rPr>
        <w:t xml:space="preserve">When you </w:t>
      </w:r>
      <w:r w:rsidR="00A33B50" w:rsidRPr="007407D8">
        <w:rPr>
          <w:rFonts w:asciiTheme="minorHAnsi" w:hAnsiTheme="minorHAnsi"/>
          <w:color w:val="000000"/>
          <w:sz w:val="23"/>
          <w:szCs w:val="23"/>
        </w:rPr>
        <w:t xml:space="preserve">complete training and </w:t>
      </w:r>
      <w:r w:rsidRPr="007407D8">
        <w:rPr>
          <w:rFonts w:asciiTheme="minorHAnsi" w:hAnsiTheme="minorHAnsi"/>
          <w:color w:val="000000"/>
          <w:sz w:val="23"/>
          <w:szCs w:val="23"/>
        </w:rPr>
        <w:t xml:space="preserve">sign this form, you will receive and email documenting your completion. Please forward that message to your department administrator or whomever is keeping the </w:t>
      </w:r>
      <w:r w:rsidR="00E116B6" w:rsidRPr="007407D8">
        <w:rPr>
          <w:rFonts w:asciiTheme="minorHAnsi" w:hAnsiTheme="minorHAnsi"/>
          <w:color w:val="000000"/>
          <w:sz w:val="23"/>
          <w:szCs w:val="23"/>
        </w:rPr>
        <w:t>records</w:t>
      </w:r>
      <w:r w:rsidRPr="007407D8">
        <w:rPr>
          <w:rFonts w:asciiTheme="minorHAnsi" w:hAnsiTheme="minorHAnsi"/>
          <w:color w:val="000000"/>
          <w:sz w:val="23"/>
          <w:szCs w:val="23"/>
        </w:rPr>
        <w:t xml:space="preserve"> related to this internship.</w:t>
      </w:r>
    </w:p>
    <w:p w:rsidR="00A33B50" w:rsidRPr="007407D8" w:rsidRDefault="00A33B50" w:rsidP="00AB6479">
      <w:pPr>
        <w:shd w:val="clear" w:color="auto" w:fill="FFFFFF"/>
        <w:rPr>
          <w:rFonts w:asciiTheme="minorHAnsi" w:hAnsiTheme="minorHAnsi"/>
          <w:color w:val="000000"/>
          <w:sz w:val="23"/>
          <w:szCs w:val="23"/>
        </w:rPr>
      </w:pPr>
    </w:p>
    <w:p w:rsidR="00A33B50" w:rsidRPr="007407D8" w:rsidRDefault="00A33B50" w:rsidP="00A33B50">
      <w:pPr>
        <w:shd w:val="clear" w:color="auto" w:fill="FFFFFF"/>
        <w:jc w:val="center"/>
        <w:rPr>
          <w:rFonts w:asciiTheme="minorHAnsi" w:hAnsiTheme="minorHAnsi"/>
          <w:b/>
          <w:color w:val="000000"/>
          <w:sz w:val="28"/>
          <w:szCs w:val="28"/>
        </w:rPr>
      </w:pPr>
      <w:r w:rsidRPr="007407D8">
        <w:rPr>
          <w:rFonts w:asciiTheme="minorHAnsi" w:hAnsiTheme="minorHAnsi"/>
          <w:b/>
          <w:color w:val="000000"/>
          <w:sz w:val="28"/>
          <w:szCs w:val="28"/>
        </w:rPr>
        <w:t xml:space="preserve">Background Checks (Fingerprinting via </w:t>
      </w:r>
      <w:proofErr w:type="spellStart"/>
      <w:r w:rsidRPr="007407D8">
        <w:rPr>
          <w:rFonts w:asciiTheme="minorHAnsi" w:hAnsiTheme="minorHAnsi"/>
          <w:b/>
          <w:color w:val="000000"/>
          <w:sz w:val="28"/>
          <w:szCs w:val="28"/>
        </w:rPr>
        <w:t>LiveScan</w:t>
      </w:r>
      <w:proofErr w:type="spellEnd"/>
      <w:r w:rsidRPr="007407D8">
        <w:rPr>
          <w:rFonts w:asciiTheme="minorHAnsi" w:hAnsiTheme="minorHAnsi"/>
          <w:b/>
          <w:color w:val="000000"/>
          <w:sz w:val="28"/>
          <w:szCs w:val="28"/>
        </w:rPr>
        <w:t>)</w:t>
      </w:r>
    </w:p>
    <w:p w:rsidR="00A33B50" w:rsidRPr="007407D8" w:rsidRDefault="00A33B50" w:rsidP="00A33B50">
      <w:pPr>
        <w:shd w:val="clear" w:color="auto" w:fill="FFFFFF"/>
        <w:jc w:val="center"/>
        <w:rPr>
          <w:rFonts w:asciiTheme="minorHAnsi" w:hAnsiTheme="minorHAnsi"/>
          <w:b/>
          <w:color w:val="000000"/>
          <w:sz w:val="23"/>
          <w:szCs w:val="23"/>
        </w:rPr>
      </w:pPr>
    </w:p>
    <w:p w:rsidR="00A33B50" w:rsidRDefault="00A33B50" w:rsidP="00A33B50">
      <w:pPr>
        <w:rPr>
          <w:rFonts w:asciiTheme="minorHAnsi" w:hAnsiTheme="minorHAnsi"/>
          <w:sz w:val="23"/>
          <w:szCs w:val="23"/>
        </w:rPr>
      </w:pPr>
      <w:r w:rsidRPr="007407D8">
        <w:rPr>
          <w:rFonts w:asciiTheme="minorHAnsi" w:hAnsiTheme="minorHAnsi"/>
          <w:sz w:val="23"/>
          <w:szCs w:val="23"/>
        </w:rPr>
        <w:t xml:space="preserve">Individuals who will be working directly with or supervising minors in University sponsored programs or activities must complete a background check. This involves finger printing via </w:t>
      </w:r>
      <w:proofErr w:type="spellStart"/>
      <w:r w:rsidRPr="007407D8">
        <w:rPr>
          <w:rFonts w:asciiTheme="minorHAnsi" w:hAnsiTheme="minorHAnsi"/>
          <w:sz w:val="23"/>
          <w:szCs w:val="23"/>
        </w:rPr>
        <w:t>LiveScan</w:t>
      </w:r>
      <w:proofErr w:type="spellEnd"/>
      <w:r w:rsidRPr="007407D8">
        <w:rPr>
          <w:rFonts w:asciiTheme="minorHAnsi" w:hAnsiTheme="minorHAnsi"/>
          <w:sz w:val="23"/>
          <w:szCs w:val="23"/>
        </w:rPr>
        <w:t xml:space="preserve">. From time to time there will be a mobile </w:t>
      </w:r>
      <w:proofErr w:type="spellStart"/>
      <w:r w:rsidRPr="007407D8">
        <w:rPr>
          <w:rFonts w:asciiTheme="minorHAnsi" w:hAnsiTheme="minorHAnsi"/>
          <w:sz w:val="23"/>
          <w:szCs w:val="23"/>
        </w:rPr>
        <w:t>LiveScan</w:t>
      </w:r>
      <w:proofErr w:type="spellEnd"/>
      <w:r w:rsidRPr="007407D8">
        <w:rPr>
          <w:rFonts w:asciiTheme="minorHAnsi" w:hAnsiTheme="minorHAnsi"/>
          <w:sz w:val="23"/>
          <w:szCs w:val="23"/>
        </w:rPr>
        <w:t xml:space="preserve"> unit on campus that will provide this service at no cost to you or your department. Watch </w:t>
      </w:r>
      <w:r w:rsidRPr="007407D8">
        <w:rPr>
          <w:rFonts w:asciiTheme="minorHAnsi" w:hAnsiTheme="minorHAnsi"/>
          <w:i/>
          <w:sz w:val="23"/>
          <w:szCs w:val="23"/>
        </w:rPr>
        <w:t>Stanford Report</w:t>
      </w:r>
      <w:r w:rsidRPr="007407D8">
        <w:rPr>
          <w:rFonts w:asciiTheme="minorHAnsi" w:hAnsiTheme="minorHAnsi"/>
          <w:sz w:val="23"/>
          <w:szCs w:val="23"/>
        </w:rPr>
        <w:t xml:space="preserve"> for an announcement</w:t>
      </w:r>
      <w:r w:rsidR="00634065" w:rsidRPr="007407D8">
        <w:rPr>
          <w:rFonts w:asciiTheme="minorHAnsi" w:hAnsiTheme="minorHAnsi"/>
          <w:sz w:val="23"/>
          <w:szCs w:val="23"/>
        </w:rPr>
        <w:t xml:space="preserve"> or view dates/locations at the </w:t>
      </w:r>
      <w:hyperlink r:id="rId32" w:history="1">
        <w:r w:rsidR="00634065" w:rsidRPr="007407D8">
          <w:rPr>
            <w:rStyle w:val="Hyperlink"/>
            <w:rFonts w:asciiTheme="minorHAnsi" w:hAnsiTheme="minorHAnsi"/>
            <w:sz w:val="23"/>
            <w:szCs w:val="23"/>
          </w:rPr>
          <w:t>Protect Minors</w:t>
        </w:r>
      </w:hyperlink>
      <w:r w:rsidR="00634065" w:rsidRPr="007407D8">
        <w:rPr>
          <w:rFonts w:asciiTheme="minorHAnsi" w:hAnsiTheme="minorHAnsi"/>
          <w:sz w:val="23"/>
          <w:szCs w:val="23"/>
        </w:rPr>
        <w:t xml:space="preserve"> website</w:t>
      </w:r>
      <w:r w:rsidRPr="007407D8">
        <w:rPr>
          <w:rFonts w:asciiTheme="minorHAnsi" w:hAnsiTheme="minorHAnsi"/>
          <w:sz w:val="23"/>
          <w:szCs w:val="23"/>
        </w:rPr>
        <w:t xml:space="preserve">. </w:t>
      </w:r>
      <w:r w:rsidR="006C74B7" w:rsidRPr="007407D8">
        <w:rPr>
          <w:rFonts w:asciiTheme="minorHAnsi" w:hAnsiTheme="minorHAnsi"/>
          <w:sz w:val="23"/>
          <w:szCs w:val="23"/>
        </w:rPr>
        <w:t xml:space="preserve"> </w:t>
      </w:r>
    </w:p>
    <w:p w:rsidR="007407D8" w:rsidRPr="007407D8" w:rsidRDefault="007407D8" w:rsidP="00A33B50">
      <w:pPr>
        <w:rPr>
          <w:rFonts w:asciiTheme="minorHAnsi" w:hAnsiTheme="minorHAnsi"/>
          <w:sz w:val="23"/>
          <w:szCs w:val="23"/>
        </w:rPr>
      </w:pPr>
    </w:p>
    <w:p w:rsidR="007407D8" w:rsidRDefault="00A33B50" w:rsidP="007407D8">
      <w:pPr>
        <w:suppressAutoHyphens w:val="0"/>
        <w:rPr>
          <w:rFonts w:asciiTheme="minorHAnsi" w:hAnsiTheme="minorHAnsi" w:cs="Arial"/>
          <w:sz w:val="23"/>
          <w:szCs w:val="23"/>
          <w:lang w:eastAsia="en-US"/>
        </w:rPr>
      </w:pPr>
      <w:r w:rsidRPr="007407D8">
        <w:rPr>
          <w:rFonts w:asciiTheme="minorHAnsi" w:hAnsiTheme="minorHAnsi"/>
          <w:sz w:val="23"/>
          <w:szCs w:val="23"/>
        </w:rPr>
        <w:t xml:space="preserve">Be sure to read </w:t>
      </w:r>
      <w:proofErr w:type="spellStart"/>
      <w:r w:rsidRPr="007407D8">
        <w:rPr>
          <w:rFonts w:asciiTheme="minorHAnsi" w:hAnsiTheme="minorHAnsi"/>
          <w:sz w:val="23"/>
          <w:szCs w:val="23"/>
        </w:rPr>
        <w:t>LiveScan</w:t>
      </w:r>
      <w:proofErr w:type="spellEnd"/>
      <w:r w:rsidRPr="007407D8">
        <w:rPr>
          <w:rFonts w:asciiTheme="minorHAnsi" w:hAnsiTheme="minorHAnsi"/>
          <w:sz w:val="23"/>
          <w:szCs w:val="23"/>
        </w:rPr>
        <w:t xml:space="preserve"> FAQs and download an application available at the </w:t>
      </w:r>
      <w:hyperlink r:id="rId33" w:history="1">
        <w:r w:rsidRPr="007407D8">
          <w:rPr>
            <w:rStyle w:val="Hyperlink"/>
            <w:rFonts w:asciiTheme="minorHAnsi" w:hAnsiTheme="minorHAnsi"/>
            <w:sz w:val="23"/>
            <w:szCs w:val="23"/>
          </w:rPr>
          <w:t>Protect Minors</w:t>
        </w:r>
      </w:hyperlink>
      <w:r w:rsidRPr="007407D8">
        <w:rPr>
          <w:rFonts w:asciiTheme="minorHAnsi" w:hAnsiTheme="minorHAnsi"/>
          <w:sz w:val="23"/>
          <w:szCs w:val="23"/>
        </w:rPr>
        <w:t xml:space="preserve"> website before you go. FAQs list other </w:t>
      </w:r>
      <w:proofErr w:type="spellStart"/>
      <w:r w:rsidRPr="007407D8">
        <w:rPr>
          <w:rFonts w:asciiTheme="minorHAnsi" w:hAnsiTheme="minorHAnsi"/>
          <w:sz w:val="23"/>
          <w:szCs w:val="23"/>
        </w:rPr>
        <w:t>LiveScan</w:t>
      </w:r>
      <w:proofErr w:type="spellEnd"/>
      <w:r w:rsidRPr="007407D8">
        <w:rPr>
          <w:rFonts w:asciiTheme="minorHAnsi" w:hAnsiTheme="minorHAnsi"/>
          <w:sz w:val="23"/>
          <w:szCs w:val="23"/>
        </w:rPr>
        <w:t xml:space="preserve"> locations off campus. Questions? </w:t>
      </w:r>
      <w:r w:rsidR="007407D8" w:rsidRPr="007407D8">
        <w:rPr>
          <w:rFonts w:asciiTheme="minorHAnsi" w:hAnsiTheme="minorHAnsi" w:cs="Arial"/>
          <w:sz w:val="23"/>
          <w:szCs w:val="23"/>
          <w:lang w:eastAsia="en-US"/>
        </w:rPr>
        <w:t xml:space="preserve">University Human Resources, Employee &amp; Labor Relations at (650) 721-4272 or </w:t>
      </w:r>
      <w:hyperlink r:id="rId34" w:history="1">
        <w:r w:rsidR="007407D8" w:rsidRPr="00715C8E">
          <w:rPr>
            <w:rStyle w:val="Hyperlink"/>
            <w:rFonts w:asciiTheme="minorHAnsi" w:hAnsiTheme="minorHAnsi" w:cs="Arial"/>
            <w:sz w:val="23"/>
            <w:szCs w:val="23"/>
            <w:lang w:eastAsia="en-US"/>
          </w:rPr>
          <w:t>protectminors@stanford.edu</w:t>
        </w:r>
      </w:hyperlink>
      <w:r w:rsidR="007407D8">
        <w:rPr>
          <w:rFonts w:asciiTheme="minorHAnsi" w:hAnsiTheme="minorHAnsi" w:cs="Arial"/>
          <w:sz w:val="23"/>
          <w:szCs w:val="23"/>
          <w:lang w:eastAsia="en-US"/>
        </w:rPr>
        <w:t>.</w:t>
      </w:r>
    </w:p>
    <w:p w:rsidR="00A33B50" w:rsidRPr="007407D8" w:rsidRDefault="00A33B50" w:rsidP="007407D8">
      <w:pPr>
        <w:suppressAutoHyphens w:val="0"/>
        <w:rPr>
          <w:rFonts w:ascii="Arial" w:hAnsi="Arial" w:cs="Arial"/>
          <w:sz w:val="23"/>
          <w:szCs w:val="23"/>
          <w:lang w:eastAsia="en-US"/>
        </w:rPr>
      </w:pPr>
    </w:p>
    <w:p w:rsidR="00A33B50" w:rsidRPr="007407D8" w:rsidRDefault="00A33B50" w:rsidP="00A33B50">
      <w:pPr>
        <w:shd w:val="clear" w:color="auto" w:fill="FFFFFF"/>
        <w:rPr>
          <w:rFonts w:asciiTheme="minorHAnsi" w:hAnsiTheme="minorHAnsi"/>
          <w:b/>
          <w:color w:val="000000"/>
          <w:sz w:val="23"/>
          <w:szCs w:val="23"/>
        </w:rPr>
      </w:pPr>
      <w:r w:rsidRPr="007407D8">
        <w:rPr>
          <w:rFonts w:asciiTheme="minorHAnsi" w:hAnsiTheme="minorHAnsi"/>
          <w:b/>
          <w:color w:val="000000"/>
          <w:sz w:val="23"/>
          <w:szCs w:val="23"/>
        </w:rPr>
        <w:t>Documenting Completion</w:t>
      </w:r>
    </w:p>
    <w:p w:rsidR="00A33B50" w:rsidRPr="007407D8" w:rsidRDefault="00A33B50" w:rsidP="00A33B50">
      <w:pPr>
        <w:shd w:val="clear" w:color="auto" w:fill="FFFFFF"/>
        <w:rPr>
          <w:rFonts w:asciiTheme="minorHAnsi" w:hAnsiTheme="minorHAnsi"/>
          <w:color w:val="000000"/>
          <w:sz w:val="23"/>
          <w:szCs w:val="23"/>
        </w:rPr>
      </w:pPr>
    </w:p>
    <w:p w:rsidR="00A33B50" w:rsidRPr="007407D8" w:rsidRDefault="00A33B50" w:rsidP="00A33B50">
      <w:pPr>
        <w:shd w:val="clear" w:color="auto" w:fill="FFFFFF"/>
        <w:rPr>
          <w:rFonts w:asciiTheme="minorHAnsi" w:hAnsiTheme="minorHAnsi"/>
          <w:color w:val="000000"/>
          <w:sz w:val="23"/>
          <w:szCs w:val="23"/>
        </w:rPr>
      </w:pPr>
      <w:r w:rsidRPr="007407D8">
        <w:rPr>
          <w:rFonts w:asciiTheme="minorHAnsi" w:hAnsiTheme="minorHAnsi"/>
          <w:color w:val="000000"/>
          <w:sz w:val="23"/>
          <w:szCs w:val="23"/>
        </w:rPr>
        <w:t xml:space="preserve">When you complete your </w:t>
      </w:r>
      <w:proofErr w:type="spellStart"/>
      <w:r w:rsidRPr="007407D8">
        <w:rPr>
          <w:rFonts w:asciiTheme="minorHAnsi" w:hAnsiTheme="minorHAnsi"/>
          <w:color w:val="000000"/>
          <w:sz w:val="23"/>
          <w:szCs w:val="23"/>
        </w:rPr>
        <w:t>LiveScan</w:t>
      </w:r>
      <w:proofErr w:type="spellEnd"/>
      <w:r w:rsidRPr="007407D8">
        <w:rPr>
          <w:rFonts w:asciiTheme="minorHAnsi" w:hAnsiTheme="minorHAnsi"/>
          <w:color w:val="000000"/>
          <w:sz w:val="23"/>
          <w:szCs w:val="23"/>
        </w:rPr>
        <w:t xml:space="preserve">, you will receive one copy of your paperwork (“Request for </w:t>
      </w:r>
      <w:proofErr w:type="spellStart"/>
      <w:r w:rsidRPr="007407D8">
        <w:rPr>
          <w:rFonts w:asciiTheme="minorHAnsi" w:hAnsiTheme="minorHAnsi"/>
          <w:color w:val="000000"/>
          <w:sz w:val="23"/>
          <w:szCs w:val="23"/>
        </w:rPr>
        <w:t>LiveScan</w:t>
      </w:r>
      <w:proofErr w:type="spellEnd"/>
      <w:r w:rsidRPr="007407D8">
        <w:rPr>
          <w:rFonts w:asciiTheme="minorHAnsi" w:hAnsiTheme="minorHAnsi"/>
          <w:color w:val="000000"/>
          <w:sz w:val="23"/>
          <w:szCs w:val="23"/>
        </w:rPr>
        <w:t xml:space="preserve"> Service”) with a date/time stamp on it. Please email that form to your department administrator or whomever is keeping the</w:t>
      </w:r>
      <w:r w:rsidR="00E116B6" w:rsidRPr="007407D8">
        <w:rPr>
          <w:rFonts w:asciiTheme="minorHAnsi" w:hAnsiTheme="minorHAnsi"/>
          <w:color w:val="000000"/>
          <w:sz w:val="23"/>
          <w:szCs w:val="23"/>
        </w:rPr>
        <w:t xml:space="preserve"> records</w:t>
      </w:r>
      <w:r w:rsidRPr="007407D8">
        <w:rPr>
          <w:rFonts w:asciiTheme="minorHAnsi" w:hAnsiTheme="minorHAnsi"/>
          <w:color w:val="000000"/>
          <w:sz w:val="23"/>
          <w:szCs w:val="23"/>
        </w:rPr>
        <w:t xml:space="preserve"> related to this internship.</w:t>
      </w:r>
    </w:p>
    <w:p w:rsidR="00AB6479" w:rsidRPr="00A33B50" w:rsidRDefault="00AB6479" w:rsidP="00AB6479">
      <w:pPr>
        <w:shd w:val="clear" w:color="auto" w:fill="FFFFFF"/>
        <w:spacing w:after="200"/>
        <w:rPr>
          <w:rFonts w:asciiTheme="minorHAnsi" w:hAnsiTheme="minorHAnsi" w:cs="Arial"/>
          <w:color w:val="000000"/>
          <w:sz w:val="24"/>
          <w:szCs w:val="24"/>
        </w:rPr>
      </w:pPr>
    </w:p>
    <w:p w:rsidR="004B138F" w:rsidRDefault="004B138F" w:rsidP="004B138F">
      <w:pPr>
        <w:jc w:val="center"/>
        <w:rPr>
          <w:rFonts w:ascii="Calibri" w:hAnsi="Calibri" w:cs="BookAntiqua-Bold"/>
          <w:b/>
          <w:bCs/>
          <w:sz w:val="28"/>
          <w:szCs w:val="28"/>
          <w:lang w:eastAsia="en-US"/>
        </w:rPr>
      </w:pPr>
      <w:r>
        <w:rPr>
          <w:rFonts w:ascii="Calibri" w:hAnsi="Calibri" w:cs="BookAntiqua-Bold"/>
          <w:b/>
          <w:bCs/>
          <w:sz w:val="28"/>
          <w:szCs w:val="28"/>
          <w:lang w:eastAsia="en-US"/>
        </w:rPr>
        <w:lastRenderedPageBreak/>
        <w:t>Process for Library Access &amp; Obtaining Library Borrowing Privileges</w:t>
      </w:r>
    </w:p>
    <w:p w:rsidR="004B138F" w:rsidRPr="00A46F12" w:rsidRDefault="004B138F" w:rsidP="004B138F">
      <w:pPr>
        <w:jc w:val="center"/>
        <w:rPr>
          <w:rFonts w:ascii="Calibri" w:hAnsi="Calibri" w:cs="BookAntiqua-Bold"/>
          <w:bCs/>
          <w:sz w:val="24"/>
          <w:szCs w:val="24"/>
          <w:lang w:eastAsia="en-US"/>
        </w:rPr>
      </w:pPr>
      <w:r w:rsidRPr="00A46F12">
        <w:rPr>
          <w:rFonts w:ascii="Calibri" w:hAnsi="Calibri" w:cs="BookAntiqua-Bold"/>
          <w:bCs/>
          <w:sz w:val="24"/>
          <w:szCs w:val="24"/>
          <w:lang w:eastAsia="en-US"/>
        </w:rPr>
        <w:t>(Optional)</w:t>
      </w:r>
    </w:p>
    <w:p w:rsidR="004B138F" w:rsidRDefault="004B138F" w:rsidP="004B138F">
      <w:pPr>
        <w:jc w:val="center"/>
        <w:rPr>
          <w:rFonts w:ascii="Calibri" w:hAnsi="Calibri" w:cs="BookAntiqua-Bold"/>
          <w:b/>
          <w:bCs/>
          <w:sz w:val="28"/>
          <w:szCs w:val="28"/>
          <w:lang w:eastAsia="en-US"/>
        </w:rPr>
      </w:pPr>
    </w:p>
    <w:p w:rsidR="004B138F" w:rsidRDefault="004B138F" w:rsidP="004B138F">
      <w:pPr>
        <w:rPr>
          <w:rFonts w:ascii="Calibri" w:hAnsi="Calibri" w:cs="BookAntiqua-Bold"/>
          <w:bCs/>
          <w:sz w:val="24"/>
          <w:szCs w:val="24"/>
          <w:lang w:eastAsia="en-US"/>
        </w:rPr>
      </w:pPr>
    </w:p>
    <w:p w:rsidR="004B138F" w:rsidRDefault="004B138F" w:rsidP="004B138F">
      <w:pPr>
        <w:pStyle w:val="Heading1"/>
        <w:spacing w:before="0" w:line="216" w:lineRule="atLeast"/>
        <w:rPr>
          <w:rFonts w:asciiTheme="minorHAnsi" w:hAnsiTheme="minorHAnsi" w:cs="Times New Roman"/>
          <w:color w:val="auto"/>
          <w:sz w:val="24"/>
          <w:szCs w:val="24"/>
        </w:rPr>
      </w:pPr>
      <w:r>
        <w:rPr>
          <w:rFonts w:asciiTheme="minorHAnsi" w:hAnsiTheme="minorHAnsi" w:cs="BookAntiqua-Bold"/>
          <w:bCs/>
          <w:color w:val="auto"/>
          <w:sz w:val="24"/>
          <w:szCs w:val="24"/>
        </w:rPr>
        <w:t xml:space="preserve">A </w:t>
      </w:r>
      <w:proofErr w:type="spellStart"/>
      <w:r>
        <w:rPr>
          <w:rFonts w:asciiTheme="minorHAnsi" w:hAnsiTheme="minorHAnsi" w:cs="BookAntiqua-Bold"/>
          <w:bCs/>
          <w:color w:val="auto"/>
          <w:sz w:val="24"/>
          <w:szCs w:val="24"/>
        </w:rPr>
        <w:t>SUNet</w:t>
      </w:r>
      <w:proofErr w:type="spellEnd"/>
      <w:r>
        <w:rPr>
          <w:rFonts w:asciiTheme="minorHAnsi" w:hAnsiTheme="minorHAnsi" w:cs="BookAntiqua-Bold"/>
          <w:bCs/>
          <w:color w:val="auto"/>
          <w:sz w:val="24"/>
          <w:szCs w:val="24"/>
        </w:rPr>
        <w:t xml:space="preserve"> ID allows interns to access library materials, but not to check them out. Contact </w:t>
      </w:r>
      <w:r>
        <w:rPr>
          <w:rFonts w:asciiTheme="minorHAnsi" w:hAnsiTheme="minorHAnsi" w:cstheme="minorBidi"/>
          <w:color w:val="auto"/>
          <w:sz w:val="24"/>
          <w:szCs w:val="24"/>
        </w:rPr>
        <w:t>Mario Pamplona</w:t>
      </w:r>
      <w:r>
        <w:rPr>
          <w:rFonts w:asciiTheme="minorHAnsi" w:eastAsia="Times New Roman" w:hAnsiTheme="minorHAnsi" w:cs="Arial"/>
          <w:color w:val="auto"/>
          <w:sz w:val="24"/>
          <w:szCs w:val="24"/>
        </w:rPr>
        <w:t xml:space="preserve">, </w:t>
      </w:r>
      <w:r>
        <w:rPr>
          <w:rFonts w:asciiTheme="minorHAnsi" w:hAnsiTheme="minorHAnsi" w:cs="Arial"/>
          <w:color w:val="auto"/>
          <w:sz w:val="24"/>
          <w:szCs w:val="24"/>
        </w:rPr>
        <w:t>Operations Manager, Privileges</w:t>
      </w:r>
      <w:r>
        <w:rPr>
          <w:rFonts w:asciiTheme="minorHAnsi" w:hAnsiTheme="minorHAnsi"/>
          <w:color w:val="auto"/>
          <w:sz w:val="24"/>
          <w:szCs w:val="24"/>
        </w:rPr>
        <w:t xml:space="preserve">, </w:t>
      </w:r>
      <w:hyperlink r:id="rId35" w:history="1">
        <w:r>
          <w:rPr>
            <w:rStyle w:val="Hyperlink"/>
            <w:rFonts w:asciiTheme="minorHAnsi" w:hAnsiTheme="minorHAnsi"/>
            <w:sz w:val="24"/>
            <w:szCs w:val="24"/>
          </w:rPr>
          <w:t>pamplona@stanford.edu</w:t>
        </w:r>
      </w:hyperlink>
      <w:r>
        <w:rPr>
          <w:rFonts w:asciiTheme="minorHAnsi" w:hAnsiTheme="minorHAnsi"/>
          <w:color w:val="auto"/>
          <w:sz w:val="24"/>
          <w:szCs w:val="24"/>
        </w:rPr>
        <w:t xml:space="preserve">, </w:t>
      </w:r>
      <w:r>
        <w:rPr>
          <w:rFonts w:asciiTheme="minorHAnsi" w:hAnsiTheme="minorHAnsi" w:cs="Arial"/>
          <w:color w:val="auto"/>
          <w:sz w:val="24"/>
          <w:szCs w:val="24"/>
        </w:rPr>
        <w:t>650-498-0679 t</w:t>
      </w:r>
      <w:r>
        <w:rPr>
          <w:rFonts w:ascii="Calibri" w:hAnsi="Calibri"/>
          <w:color w:val="000000"/>
          <w:sz w:val="24"/>
          <w:szCs w:val="24"/>
        </w:rPr>
        <w:t xml:space="preserve">o find out how to arrange this access.  </w:t>
      </w:r>
    </w:p>
    <w:p w:rsidR="004B138F" w:rsidRDefault="004B138F" w:rsidP="004B138F">
      <w:pPr>
        <w:pStyle w:val="NormalWeb"/>
        <w:shd w:val="clear" w:color="auto" w:fill="FFFFFF"/>
        <w:spacing w:before="0" w:beforeAutospacing="0" w:after="0" w:afterAutospacing="0"/>
        <w:rPr>
          <w:rFonts w:asciiTheme="minorHAnsi" w:hAnsiTheme="minorHAnsi" w:cs="BookAntiqua-Bold"/>
          <w:bCs/>
        </w:rPr>
      </w:pPr>
    </w:p>
    <w:p w:rsidR="004B138F" w:rsidRDefault="004B138F" w:rsidP="004B138F">
      <w:pPr>
        <w:pStyle w:val="NormalWeb"/>
        <w:spacing w:before="0" w:beforeAutospacing="0" w:after="0" w:afterAutospacing="0"/>
        <w:rPr>
          <w:rFonts w:asciiTheme="minorHAnsi" w:hAnsiTheme="minorHAnsi" w:cs="BookAntiqua-Bold"/>
          <w:bCs/>
        </w:rPr>
      </w:pPr>
      <w:r>
        <w:rPr>
          <w:rFonts w:asciiTheme="minorHAnsi" w:hAnsiTheme="minorHAnsi" w:cs="BookAntiqua-Bold"/>
          <w:bCs/>
        </w:rPr>
        <w:t xml:space="preserve">It costs $10 per person to arrange borrowing privileges. </w:t>
      </w:r>
      <w:r>
        <w:rPr>
          <w:rFonts w:asciiTheme="minorHAnsi" w:hAnsiTheme="minorHAnsi"/>
        </w:rPr>
        <w:t xml:space="preserve">You may request these privileges for interns who will be in your lab for 6 or more weeks.  </w:t>
      </w:r>
      <w:r>
        <w:rPr>
          <w:rFonts w:asciiTheme="minorHAnsi" w:hAnsiTheme="minorHAnsi" w:cs="BookAntiqua-Bold"/>
          <w:bCs/>
        </w:rPr>
        <w:t xml:space="preserve">You can find the procedure here: </w:t>
      </w:r>
    </w:p>
    <w:p w:rsidR="004B138F" w:rsidRDefault="009365B2" w:rsidP="004B138F">
      <w:pPr>
        <w:pStyle w:val="NormalWeb"/>
        <w:spacing w:before="0" w:beforeAutospacing="0" w:after="0" w:afterAutospacing="0"/>
        <w:rPr>
          <w:rFonts w:asciiTheme="minorHAnsi" w:hAnsiTheme="minorHAnsi" w:cs="BookAntiqua-Bold"/>
          <w:bCs/>
        </w:rPr>
      </w:pPr>
      <w:hyperlink r:id="rId36" w:history="1">
        <w:r w:rsidR="004B138F">
          <w:rPr>
            <w:rStyle w:val="Hyperlink"/>
            <w:rFonts w:ascii="Calibri" w:eastAsiaTheme="majorEastAsia" w:hAnsi="Calibri"/>
            <w:sz w:val="22"/>
            <w:szCs w:val="22"/>
          </w:rPr>
          <w:t>https://docs.google.com/document/d/1BRgSest7E4XeljmnLmP5houT3U1uPReOVIxQ7N8Y22w/edit?usp=sharing</w:t>
        </w:r>
      </w:hyperlink>
    </w:p>
    <w:p w:rsidR="004B138F" w:rsidRDefault="004B138F" w:rsidP="004B138F">
      <w:pPr>
        <w:rPr>
          <w:rFonts w:asciiTheme="minorHAnsi" w:hAnsiTheme="minorHAnsi" w:cs="BookAntiqua-Bold"/>
          <w:bCs/>
          <w:sz w:val="24"/>
          <w:szCs w:val="24"/>
          <w:lang w:eastAsia="en-US"/>
        </w:rPr>
      </w:pPr>
    </w:p>
    <w:p w:rsidR="004B138F" w:rsidRDefault="004B138F" w:rsidP="004B138F">
      <w:pPr>
        <w:spacing w:after="240"/>
        <w:rPr>
          <w:rFonts w:asciiTheme="minorHAnsi" w:hAnsiTheme="minorHAnsi"/>
          <w:sz w:val="24"/>
          <w:szCs w:val="24"/>
        </w:rPr>
      </w:pPr>
      <w:r>
        <w:rPr>
          <w:rFonts w:asciiTheme="minorHAnsi" w:hAnsiTheme="minorHAnsi"/>
          <w:sz w:val="24"/>
          <w:szCs w:val="24"/>
        </w:rPr>
        <w:t xml:space="preserve">You will be notified when the card is ready for pick-up. Interns go to Green Library Circulation Desk during their operational hours in order to finalize the card issuance.  They should bring photo ID and know their </w:t>
      </w:r>
      <w:proofErr w:type="spellStart"/>
      <w:r>
        <w:rPr>
          <w:rFonts w:asciiTheme="minorHAnsi" w:hAnsiTheme="minorHAnsi"/>
          <w:sz w:val="24"/>
          <w:szCs w:val="24"/>
        </w:rPr>
        <w:t>SUNet</w:t>
      </w:r>
      <w:proofErr w:type="spellEnd"/>
      <w:r>
        <w:rPr>
          <w:rFonts w:asciiTheme="minorHAnsi" w:hAnsiTheme="minorHAnsi"/>
          <w:sz w:val="24"/>
          <w:szCs w:val="24"/>
        </w:rPr>
        <w:t xml:space="preserve"> ID.  Interns will complete application at the Circulation Desk. Library will take their photo, add their contact information into the SUL system, and print the card.  This should take about 5 minutes.</w:t>
      </w:r>
    </w:p>
    <w:p w:rsidR="004B138F" w:rsidRDefault="004B138F" w:rsidP="004B138F">
      <w:pPr>
        <w:pStyle w:val="Heading1"/>
        <w:spacing w:before="0" w:line="216" w:lineRule="atLeast"/>
        <w:rPr>
          <w:rFonts w:asciiTheme="minorHAnsi" w:eastAsia="Times New Roman" w:hAnsiTheme="minorHAnsi" w:cs="Arial"/>
          <w:color w:val="auto"/>
          <w:sz w:val="24"/>
          <w:szCs w:val="24"/>
        </w:rPr>
      </w:pPr>
      <w:r>
        <w:rPr>
          <w:rFonts w:asciiTheme="minorHAnsi" w:eastAsia="Times New Roman" w:hAnsiTheme="minorHAnsi" w:cs="Arial"/>
          <w:color w:val="auto"/>
          <w:sz w:val="24"/>
          <w:szCs w:val="24"/>
        </w:rPr>
        <w:t>Questions?</w:t>
      </w:r>
    </w:p>
    <w:p w:rsidR="004B138F" w:rsidRDefault="004B138F" w:rsidP="004B138F">
      <w:pPr>
        <w:pStyle w:val="Heading1"/>
        <w:spacing w:before="0" w:line="216" w:lineRule="atLeast"/>
        <w:rPr>
          <w:rFonts w:asciiTheme="minorHAnsi" w:eastAsia="Times New Roman" w:hAnsiTheme="minorHAnsi" w:cs="Arial"/>
          <w:color w:val="auto"/>
          <w:sz w:val="24"/>
          <w:szCs w:val="24"/>
        </w:rPr>
      </w:pPr>
    </w:p>
    <w:p w:rsidR="004B138F" w:rsidRDefault="004B138F" w:rsidP="004B138F">
      <w:pPr>
        <w:pStyle w:val="Heading1"/>
        <w:spacing w:before="0" w:line="216" w:lineRule="atLeast"/>
        <w:rPr>
          <w:rFonts w:asciiTheme="minorHAnsi" w:hAnsiTheme="minorHAnsi" w:cs="Times New Roman"/>
          <w:color w:val="auto"/>
          <w:sz w:val="24"/>
          <w:szCs w:val="24"/>
        </w:rPr>
      </w:pPr>
      <w:r>
        <w:rPr>
          <w:rFonts w:asciiTheme="minorHAnsi" w:hAnsiTheme="minorHAnsi" w:cstheme="minorBidi"/>
          <w:color w:val="auto"/>
          <w:sz w:val="24"/>
          <w:szCs w:val="24"/>
        </w:rPr>
        <w:t>Mario Pamplona</w:t>
      </w:r>
      <w:r>
        <w:rPr>
          <w:rFonts w:asciiTheme="minorHAnsi" w:eastAsia="Times New Roman" w:hAnsiTheme="minorHAnsi" w:cs="Arial"/>
          <w:color w:val="auto"/>
          <w:sz w:val="24"/>
          <w:szCs w:val="24"/>
        </w:rPr>
        <w:t xml:space="preserve">, </w:t>
      </w:r>
      <w:r>
        <w:rPr>
          <w:rFonts w:asciiTheme="minorHAnsi" w:hAnsiTheme="minorHAnsi" w:cs="Arial"/>
          <w:color w:val="auto"/>
          <w:sz w:val="24"/>
          <w:szCs w:val="24"/>
        </w:rPr>
        <w:t>Operations Manager, Privileges</w:t>
      </w:r>
      <w:r>
        <w:rPr>
          <w:rFonts w:asciiTheme="minorHAnsi" w:hAnsiTheme="minorHAnsi"/>
          <w:color w:val="auto"/>
          <w:sz w:val="24"/>
          <w:szCs w:val="24"/>
        </w:rPr>
        <w:t xml:space="preserve">, </w:t>
      </w:r>
      <w:hyperlink r:id="rId37" w:history="1">
        <w:r>
          <w:rPr>
            <w:rStyle w:val="Hyperlink"/>
            <w:rFonts w:asciiTheme="minorHAnsi" w:hAnsiTheme="minorHAnsi"/>
            <w:sz w:val="24"/>
            <w:szCs w:val="24"/>
          </w:rPr>
          <w:t>pamplona@stanford.edu</w:t>
        </w:r>
      </w:hyperlink>
      <w:r>
        <w:rPr>
          <w:rFonts w:asciiTheme="minorHAnsi" w:hAnsiTheme="minorHAnsi"/>
          <w:color w:val="auto"/>
          <w:sz w:val="24"/>
          <w:szCs w:val="24"/>
        </w:rPr>
        <w:t xml:space="preserve">, </w:t>
      </w:r>
      <w:r>
        <w:rPr>
          <w:rFonts w:asciiTheme="minorHAnsi" w:hAnsiTheme="minorHAnsi" w:cs="Arial"/>
          <w:color w:val="auto"/>
          <w:sz w:val="24"/>
          <w:szCs w:val="24"/>
        </w:rPr>
        <w:t>650-498-0679</w:t>
      </w:r>
    </w:p>
    <w:p w:rsidR="009C4AEE" w:rsidRDefault="009C4AEE" w:rsidP="009C4AEE"/>
    <w:p w:rsidR="009C4AEE" w:rsidRPr="009C4AEE" w:rsidRDefault="009C4AEE" w:rsidP="009C4AEE"/>
    <w:p w:rsidR="00AC11B5" w:rsidRPr="008C737A" w:rsidRDefault="00AC11B5" w:rsidP="00AC11B5">
      <w:pPr>
        <w:rPr>
          <w:rFonts w:asciiTheme="minorHAnsi" w:hAnsiTheme="minorHAnsi" w:cs="BookAntiqua-Bold"/>
          <w:bCs/>
          <w:sz w:val="24"/>
          <w:szCs w:val="24"/>
          <w:lang w:eastAsia="en-US"/>
        </w:rPr>
      </w:pPr>
    </w:p>
    <w:p w:rsidR="00AC11B5" w:rsidRDefault="00AC11B5" w:rsidP="00AC11B5">
      <w:pPr>
        <w:suppressAutoHyphens w:val="0"/>
        <w:rPr>
          <w:rFonts w:ascii="Calibri" w:hAnsi="Calibri" w:cs="BookAntiqua-Bold"/>
          <w:b/>
          <w:bCs/>
          <w:sz w:val="28"/>
          <w:szCs w:val="28"/>
          <w:lang w:eastAsia="en-US"/>
        </w:rPr>
      </w:pPr>
      <w:r w:rsidRPr="00B0355B">
        <w:rPr>
          <w:rFonts w:asciiTheme="minorHAnsi" w:hAnsiTheme="minorHAnsi" w:cs="BookAntiqua-Bold"/>
          <w:b/>
          <w:bCs/>
          <w:sz w:val="24"/>
          <w:szCs w:val="24"/>
          <w:lang w:eastAsia="en-US"/>
        </w:rPr>
        <w:br w:type="page"/>
      </w:r>
    </w:p>
    <w:p w:rsidR="00AC11B5" w:rsidRDefault="00361196" w:rsidP="00AC11B5">
      <w:pPr>
        <w:jc w:val="center"/>
        <w:rPr>
          <w:rFonts w:ascii="Calibri" w:hAnsi="Calibri"/>
          <w:b/>
          <w:color w:val="000000"/>
          <w:sz w:val="28"/>
          <w:szCs w:val="28"/>
        </w:rPr>
      </w:pPr>
      <w:r>
        <w:rPr>
          <w:rFonts w:ascii="Calibri" w:hAnsi="Calibri"/>
          <w:b/>
          <w:color w:val="000000"/>
          <w:sz w:val="28"/>
          <w:szCs w:val="28"/>
        </w:rPr>
        <w:lastRenderedPageBreak/>
        <w:t xml:space="preserve">Instructions for </w:t>
      </w:r>
      <w:r w:rsidR="00AC11B5">
        <w:rPr>
          <w:rFonts w:ascii="Calibri" w:hAnsi="Calibri"/>
          <w:b/>
          <w:color w:val="000000"/>
          <w:sz w:val="28"/>
          <w:szCs w:val="28"/>
        </w:rPr>
        <w:t>Getting Intern</w:t>
      </w:r>
      <w:r w:rsidR="00AC11B5" w:rsidRPr="00D03A44">
        <w:rPr>
          <w:rFonts w:ascii="Calibri" w:hAnsi="Calibri"/>
          <w:b/>
          <w:color w:val="000000"/>
          <w:sz w:val="28"/>
          <w:szCs w:val="28"/>
        </w:rPr>
        <w:t xml:space="preserve"> </w:t>
      </w:r>
      <w:r w:rsidR="00AC11B5">
        <w:rPr>
          <w:rFonts w:ascii="Calibri" w:hAnsi="Calibri"/>
          <w:b/>
          <w:color w:val="000000"/>
          <w:sz w:val="28"/>
          <w:szCs w:val="28"/>
        </w:rPr>
        <w:t>Paid</w:t>
      </w:r>
    </w:p>
    <w:p w:rsidR="005C0051" w:rsidRPr="00A46F12" w:rsidRDefault="005C0051" w:rsidP="005C0051">
      <w:pPr>
        <w:jc w:val="center"/>
        <w:rPr>
          <w:rFonts w:ascii="Calibri" w:hAnsi="Calibri" w:cs="BookAntiqua-Bold"/>
          <w:bCs/>
          <w:sz w:val="24"/>
          <w:szCs w:val="24"/>
          <w:lang w:eastAsia="en-US"/>
        </w:rPr>
      </w:pPr>
      <w:r w:rsidRPr="00A46F12">
        <w:rPr>
          <w:rFonts w:ascii="Calibri" w:hAnsi="Calibri" w:cs="BookAntiqua-Bold"/>
          <w:bCs/>
          <w:sz w:val="24"/>
          <w:szCs w:val="24"/>
          <w:lang w:eastAsia="en-US"/>
        </w:rPr>
        <w:t>(Optional)</w:t>
      </w:r>
    </w:p>
    <w:p w:rsidR="003E530B" w:rsidRDefault="003E530B" w:rsidP="003E530B">
      <w:pPr>
        <w:spacing w:before="100" w:beforeAutospacing="1" w:after="240"/>
        <w:rPr>
          <w:rFonts w:asciiTheme="minorHAnsi" w:hAnsiTheme="minorHAnsi"/>
          <w:sz w:val="24"/>
          <w:szCs w:val="24"/>
        </w:rPr>
      </w:pPr>
      <w:r w:rsidRPr="009C4AEE">
        <w:rPr>
          <w:rFonts w:asciiTheme="minorHAnsi" w:hAnsiTheme="minorHAnsi"/>
          <w:sz w:val="24"/>
          <w:szCs w:val="24"/>
        </w:rPr>
        <w:t xml:space="preserve">Read the questions related to Internship or Employment on page </w:t>
      </w:r>
      <w:r w:rsidR="00A036A7">
        <w:rPr>
          <w:rFonts w:asciiTheme="minorHAnsi" w:hAnsiTheme="minorHAnsi"/>
          <w:sz w:val="24"/>
          <w:szCs w:val="24"/>
        </w:rPr>
        <w:t>3</w:t>
      </w:r>
      <w:r w:rsidRPr="009C4AEE">
        <w:rPr>
          <w:rFonts w:asciiTheme="minorHAnsi" w:hAnsiTheme="minorHAnsi"/>
          <w:sz w:val="24"/>
          <w:szCs w:val="24"/>
        </w:rPr>
        <w:t xml:space="preserve">. If you and your HR Manager agree that your project is an internship, the intern can be paid a stipend or not. Stipends are lump sum payments (not hourly) and they can be in any amount (there are no restrictions about minimum wage). They are meant to compensate the intern for transportation and other expenses incurred as part of the internship. Stipend amounts are agreed to upfront. </w:t>
      </w:r>
      <w:proofErr w:type="gramStart"/>
      <w:r w:rsidRPr="009C4AEE">
        <w:rPr>
          <w:rFonts w:asciiTheme="minorHAnsi" w:hAnsiTheme="minorHAnsi"/>
          <w:sz w:val="24"/>
          <w:szCs w:val="24"/>
        </w:rPr>
        <w:t>Typically</w:t>
      </w:r>
      <w:proofErr w:type="gramEnd"/>
      <w:r w:rsidRPr="009C4AEE">
        <w:rPr>
          <w:rFonts w:asciiTheme="minorHAnsi" w:hAnsiTheme="minorHAnsi"/>
          <w:sz w:val="24"/>
          <w:szCs w:val="24"/>
        </w:rPr>
        <w:t xml:space="preserve"> half of the stipend is paid at mid-point and half at end of the internship.</w:t>
      </w:r>
    </w:p>
    <w:p w:rsidR="006513A2" w:rsidRPr="006513A2" w:rsidRDefault="006513A2" w:rsidP="006513A2">
      <w:pPr>
        <w:spacing w:before="100" w:beforeAutospacing="1" w:after="240"/>
        <w:rPr>
          <w:rFonts w:asciiTheme="minorHAnsi" w:hAnsiTheme="minorHAnsi"/>
          <w:sz w:val="24"/>
          <w:szCs w:val="24"/>
          <w:lang w:eastAsia="en-US"/>
        </w:rPr>
      </w:pPr>
      <w:r w:rsidRPr="006513A2">
        <w:rPr>
          <w:rFonts w:asciiTheme="minorHAnsi" w:hAnsiTheme="minorHAnsi"/>
          <w:sz w:val="24"/>
          <w:szCs w:val="24"/>
        </w:rPr>
        <w:t xml:space="preserve">Stipends are paid via an SU-21 form, found at </w:t>
      </w:r>
      <w:hyperlink r:id="rId38" w:history="1">
        <w:r w:rsidRPr="006513A2">
          <w:rPr>
            <w:rStyle w:val="Hyperlink"/>
            <w:rFonts w:asciiTheme="minorHAnsi" w:hAnsiTheme="minorHAnsi"/>
            <w:sz w:val="24"/>
            <w:szCs w:val="24"/>
          </w:rPr>
          <w:t>http://web.stanford.edu/group/fms/fingate/docs/su21.pdf</w:t>
        </w:r>
      </w:hyperlink>
      <w:r>
        <w:rPr>
          <w:rFonts w:asciiTheme="minorHAnsi" w:hAnsiTheme="minorHAnsi"/>
          <w:sz w:val="24"/>
          <w:szCs w:val="24"/>
        </w:rPr>
        <w:t>.</w:t>
      </w:r>
    </w:p>
    <w:p w:rsidR="00D44BFA" w:rsidRPr="009C4AEE" w:rsidRDefault="00D44BFA" w:rsidP="00D44BFA">
      <w:pPr>
        <w:rPr>
          <w:rFonts w:asciiTheme="minorHAnsi" w:hAnsiTheme="minorHAnsi"/>
          <w:color w:val="000000"/>
          <w:sz w:val="24"/>
          <w:szCs w:val="24"/>
        </w:rPr>
      </w:pPr>
      <w:r w:rsidRPr="009C4AEE">
        <w:rPr>
          <w:rFonts w:asciiTheme="minorHAnsi" w:hAnsiTheme="minorHAnsi"/>
          <w:color w:val="000000"/>
          <w:sz w:val="24"/>
          <w:szCs w:val="24"/>
        </w:rPr>
        <w:t>The step-by-step process for comple</w:t>
      </w:r>
      <w:r w:rsidR="00A036A7">
        <w:rPr>
          <w:rFonts w:asciiTheme="minorHAnsi" w:hAnsiTheme="minorHAnsi"/>
          <w:color w:val="000000"/>
          <w:sz w:val="24"/>
          <w:szCs w:val="24"/>
        </w:rPr>
        <w:t xml:space="preserve">ting an SU-21 to pay a stipend </w:t>
      </w:r>
      <w:r w:rsidRPr="009C4AEE">
        <w:rPr>
          <w:rFonts w:asciiTheme="minorHAnsi" w:hAnsiTheme="minorHAnsi"/>
          <w:color w:val="000000"/>
          <w:sz w:val="24"/>
          <w:szCs w:val="24"/>
        </w:rPr>
        <w:t xml:space="preserve">can be found in </w:t>
      </w:r>
      <w:proofErr w:type="spellStart"/>
      <w:r w:rsidRPr="009C4AEE">
        <w:rPr>
          <w:rFonts w:asciiTheme="minorHAnsi" w:hAnsiTheme="minorHAnsi"/>
          <w:color w:val="000000"/>
          <w:sz w:val="24"/>
          <w:szCs w:val="24"/>
        </w:rPr>
        <w:t>Fingate</w:t>
      </w:r>
      <w:proofErr w:type="spellEnd"/>
      <w:r w:rsidRPr="009C4AEE">
        <w:rPr>
          <w:rFonts w:asciiTheme="minorHAnsi" w:hAnsiTheme="minorHAnsi"/>
          <w:color w:val="000000"/>
          <w:sz w:val="24"/>
          <w:szCs w:val="24"/>
        </w:rPr>
        <w:t>. </w:t>
      </w:r>
    </w:p>
    <w:p w:rsidR="00D44BFA" w:rsidRPr="009C4AEE" w:rsidRDefault="009365B2" w:rsidP="00D44BFA">
      <w:pPr>
        <w:rPr>
          <w:rFonts w:asciiTheme="minorHAnsi" w:hAnsiTheme="minorHAnsi"/>
          <w:color w:val="000000"/>
          <w:sz w:val="24"/>
          <w:szCs w:val="24"/>
        </w:rPr>
      </w:pPr>
      <w:hyperlink r:id="rId39" w:history="1">
        <w:r w:rsidR="00D44BFA" w:rsidRPr="009C4AEE">
          <w:rPr>
            <w:rStyle w:val="Hyperlink"/>
            <w:rFonts w:asciiTheme="minorHAnsi" w:hAnsiTheme="minorHAnsi"/>
            <w:sz w:val="24"/>
            <w:szCs w:val="24"/>
          </w:rPr>
          <w:t>https://web.stanford.edu/group/fms/fingate/staff/supptstudents/quick_steps/request_subs_travelgrant.html</w:t>
        </w:r>
      </w:hyperlink>
      <w:r w:rsidR="009C4AEE" w:rsidRPr="009C4AEE">
        <w:rPr>
          <w:rStyle w:val="Hyperlink"/>
          <w:rFonts w:asciiTheme="minorHAnsi" w:hAnsiTheme="minorHAnsi"/>
          <w:sz w:val="24"/>
          <w:szCs w:val="24"/>
        </w:rPr>
        <w:br/>
      </w:r>
    </w:p>
    <w:p w:rsidR="00D44BFA" w:rsidRPr="00D42BB3" w:rsidRDefault="00D44BFA" w:rsidP="00D44BFA">
      <w:pPr>
        <w:pStyle w:val="ListParagraph"/>
        <w:numPr>
          <w:ilvl w:val="0"/>
          <w:numId w:val="40"/>
        </w:numPr>
        <w:suppressAutoHyphens w:val="0"/>
        <w:contextualSpacing w:val="0"/>
        <w:rPr>
          <w:rFonts w:asciiTheme="minorHAnsi" w:hAnsiTheme="minorHAnsi"/>
          <w:sz w:val="24"/>
          <w:szCs w:val="24"/>
        </w:rPr>
      </w:pPr>
      <w:r w:rsidRPr="00D42BB3">
        <w:rPr>
          <w:rFonts w:asciiTheme="minorHAnsi" w:hAnsiTheme="minorHAnsi"/>
          <w:color w:val="000000"/>
          <w:sz w:val="24"/>
          <w:szCs w:val="24"/>
        </w:rPr>
        <w:t>It is highly recommended, that in the Remarks section the department administrator indicates which Expenditure Type to use. Only 4 Expenditure Types can be used on the SU-21:  52435 or 52436 (NSF Participant Support Costs), 57860 (Non-matriculated Student Aid), or 5</w:t>
      </w:r>
      <w:r w:rsidR="002E7B34">
        <w:rPr>
          <w:rFonts w:asciiTheme="minorHAnsi" w:hAnsiTheme="minorHAnsi"/>
          <w:color w:val="000000"/>
          <w:sz w:val="24"/>
          <w:szCs w:val="24"/>
        </w:rPr>
        <w:t>7820</w:t>
      </w:r>
      <w:r w:rsidRPr="00D42BB3">
        <w:rPr>
          <w:rFonts w:asciiTheme="minorHAnsi" w:hAnsiTheme="minorHAnsi"/>
          <w:color w:val="000000"/>
          <w:sz w:val="24"/>
          <w:szCs w:val="24"/>
        </w:rPr>
        <w:t xml:space="preserve"> (</w:t>
      </w:r>
      <w:r w:rsidR="002E7B34">
        <w:rPr>
          <w:rFonts w:asciiTheme="minorHAnsi" w:hAnsiTheme="minorHAnsi"/>
          <w:color w:val="000000"/>
          <w:sz w:val="24"/>
          <w:szCs w:val="24"/>
        </w:rPr>
        <w:t>Student Aid High School Students</w:t>
      </w:r>
      <w:r w:rsidRPr="00D42BB3">
        <w:rPr>
          <w:rFonts w:asciiTheme="minorHAnsi" w:hAnsiTheme="minorHAnsi"/>
          <w:color w:val="000000"/>
          <w:sz w:val="24"/>
          <w:szCs w:val="24"/>
        </w:rPr>
        <w:t>).</w:t>
      </w:r>
      <w:r w:rsidR="009C4AEE" w:rsidRPr="00D42BB3">
        <w:rPr>
          <w:rFonts w:asciiTheme="minorHAnsi" w:hAnsiTheme="minorHAnsi"/>
          <w:color w:val="000000"/>
          <w:sz w:val="24"/>
          <w:szCs w:val="24"/>
        </w:rPr>
        <w:br/>
      </w:r>
    </w:p>
    <w:p w:rsidR="00D42BB3" w:rsidRPr="00D42BB3" w:rsidRDefault="00D42BB3" w:rsidP="00D42BB3">
      <w:pPr>
        <w:pStyle w:val="ListParagraph"/>
        <w:numPr>
          <w:ilvl w:val="0"/>
          <w:numId w:val="40"/>
        </w:numPr>
        <w:suppressAutoHyphens w:val="0"/>
        <w:contextualSpacing w:val="0"/>
        <w:rPr>
          <w:rFonts w:asciiTheme="minorHAnsi" w:hAnsiTheme="minorHAnsi"/>
          <w:sz w:val="24"/>
          <w:szCs w:val="24"/>
        </w:rPr>
      </w:pPr>
      <w:r w:rsidRPr="00D42BB3">
        <w:rPr>
          <w:rFonts w:asciiTheme="minorHAnsi" w:hAnsiTheme="minorHAnsi"/>
          <w:sz w:val="24"/>
          <w:szCs w:val="24"/>
        </w:rPr>
        <w:t xml:space="preserve">Although the form doesn’t ask for it, department administrator may want to include intern’s </w:t>
      </w:r>
      <w:proofErr w:type="spellStart"/>
      <w:r w:rsidRPr="00D42BB3">
        <w:rPr>
          <w:rFonts w:asciiTheme="minorHAnsi" w:hAnsiTheme="minorHAnsi"/>
          <w:sz w:val="24"/>
          <w:szCs w:val="24"/>
        </w:rPr>
        <w:t>SUNet</w:t>
      </w:r>
      <w:proofErr w:type="spellEnd"/>
      <w:r w:rsidRPr="00D42BB3">
        <w:rPr>
          <w:rFonts w:asciiTheme="minorHAnsi" w:hAnsiTheme="minorHAnsi"/>
          <w:sz w:val="24"/>
          <w:szCs w:val="24"/>
        </w:rPr>
        <w:t xml:space="preserve"> ID somewhere. And for first-time payees not affiliated with Stanford previously, Payroll also requires the payee’s SS#.</w:t>
      </w:r>
      <w:r w:rsidRPr="00D42BB3">
        <w:rPr>
          <w:rFonts w:asciiTheme="minorHAnsi" w:hAnsiTheme="minorHAnsi"/>
          <w:sz w:val="24"/>
          <w:szCs w:val="24"/>
        </w:rPr>
        <w:br/>
      </w:r>
    </w:p>
    <w:p w:rsidR="005150CD" w:rsidRDefault="00D42BB3" w:rsidP="00D42BB3">
      <w:pPr>
        <w:pStyle w:val="ListParagraph"/>
        <w:numPr>
          <w:ilvl w:val="0"/>
          <w:numId w:val="40"/>
        </w:numPr>
        <w:suppressAutoHyphens w:val="0"/>
        <w:contextualSpacing w:val="0"/>
        <w:rPr>
          <w:rFonts w:asciiTheme="minorHAnsi" w:hAnsiTheme="minorHAnsi"/>
          <w:sz w:val="24"/>
          <w:szCs w:val="24"/>
        </w:rPr>
      </w:pPr>
      <w:r w:rsidRPr="00D42BB3">
        <w:rPr>
          <w:rFonts w:asciiTheme="minorHAnsi" w:hAnsiTheme="minorHAnsi"/>
          <w:sz w:val="24"/>
          <w:szCs w:val="24"/>
        </w:rPr>
        <w:t>You will find the intern’s Employee ID when you confirm that they have completed their on</w:t>
      </w:r>
      <w:r w:rsidR="00374BE2">
        <w:rPr>
          <w:rFonts w:asciiTheme="minorHAnsi" w:hAnsiTheme="minorHAnsi"/>
          <w:sz w:val="24"/>
          <w:szCs w:val="24"/>
        </w:rPr>
        <w:t>line safety training. See page 6</w:t>
      </w:r>
      <w:r w:rsidRPr="00D42BB3">
        <w:rPr>
          <w:rFonts w:asciiTheme="minorHAnsi" w:hAnsiTheme="minorHAnsi"/>
          <w:sz w:val="24"/>
          <w:szCs w:val="24"/>
        </w:rPr>
        <w:t xml:space="preserve"> (at very bottom) for how to find this number to enter on the SU-21.</w:t>
      </w:r>
      <w:r w:rsidR="005150CD">
        <w:rPr>
          <w:rFonts w:asciiTheme="minorHAnsi" w:hAnsiTheme="minorHAnsi"/>
          <w:sz w:val="24"/>
          <w:szCs w:val="24"/>
        </w:rPr>
        <w:br/>
      </w:r>
    </w:p>
    <w:p w:rsidR="006513A2" w:rsidRPr="00D42BB3" w:rsidRDefault="006513A2" w:rsidP="00D42BB3">
      <w:pPr>
        <w:pStyle w:val="ListParagraph"/>
        <w:numPr>
          <w:ilvl w:val="0"/>
          <w:numId w:val="40"/>
        </w:numPr>
        <w:suppressAutoHyphens w:val="0"/>
        <w:contextualSpacing w:val="0"/>
        <w:rPr>
          <w:rFonts w:asciiTheme="minorHAnsi" w:hAnsiTheme="minorHAnsi"/>
          <w:sz w:val="24"/>
          <w:szCs w:val="24"/>
        </w:rPr>
      </w:pPr>
      <w:r w:rsidRPr="00D42BB3">
        <w:rPr>
          <w:rFonts w:asciiTheme="minorHAnsi" w:hAnsiTheme="minorHAnsi"/>
          <w:sz w:val="24"/>
          <w:szCs w:val="24"/>
        </w:rPr>
        <w:t xml:space="preserve">Instructions for sending to Payroll are found at the bottom of the SU-21. </w:t>
      </w:r>
      <w:r w:rsidRPr="00D42BB3">
        <w:rPr>
          <w:rFonts w:asciiTheme="minorHAnsi" w:hAnsiTheme="minorHAnsi"/>
          <w:sz w:val="24"/>
          <w:szCs w:val="24"/>
        </w:rPr>
        <w:br/>
      </w:r>
    </w:p>
    <w:p w:rsidR="00D44BFA" w:rsidRPr="00D42BB3" w:rsidRDefault="006513A2" w:rsidP="00D44BFA">
      <w:pPr>
        <w:pStyle w:val="ListParagraph"/>
        <w:numPr>
          <w:ilvl w:val="0"/>
          <w:numId w:val="40"/>
        </w:numPr>
        <w:suppressAutoHyphens w:val="0"/>
        <w:contextualSpacing w:val="0"/>
        <w:rPr>
          <w:rFonts w:asciiTheme="minorHAnsi" w:hAnsiTheme="minorHAnsi"/>
          <w:sz w:val="24"/>
          <w:szCs w:val="24"/>
        </w:rPr>
      </w:pPr>
      <w:r w:rsidRPr="00D42BB3">
        <w:rPr>
          <w:rFonts w:asciiTheme="minorHAnsi" w:hAnsiTheme="minorHAnsi"/>
          <w:sz w:val="24"/>
          <w:szCs w:val="24"/>
        </w:rPr>
        <w:t xml:space="preserve">Be sure to make copy for department records before sending form and documentation to Payroll. </w:t>
      </w:r>
      <w:r w:rsidR="00D44BFA" w:rsidRPr="00D42BB3">
        <w:rPr>
          <w:rFonts w:asciiTheme="minorHAnsi" w:hAnsiTheme="minorHAnsi"/>
          <w:sz w:val="24"/>
          <w:szCs w:val="24"/>
        </w:rPr>
        <w:t>It typically takes 7-10 days to receive check.</w:t>
      </w:r>
    </w:p>
    <w:p w:rsidR="003E530B" w:rsidRPr="009C4AEE" w:rsidRDefault="00431520" w:rsidP="003E530B">
      <w:pPr>
        <w:spacing w:before="100" w:beforeAutospacing="1"/>
        <w:rPr>
          <w:rFonts w:asciiTheme="minorHAnsi" w:hAnsiTheme="minorHAnsi"/>
          <w:sz w:val="24"/>
          <w:szCs w:val="24"/>
        </w:rPr>
      </w:pPr>
      <w:r>
        <w:rPr>
          <w:rFonts w:asciiTheme="minorHAnsi" w:hAnsiTheme="minorHAnsi"/>
          <w:sz w:val="24"/>
          <w:szCs w:val="24"/>
        </w:rPr>
        <w:t>Question about completing</w:t>
      </w:r>
      <w:r w:rsidR="003E530B" w:rsidRPr="009C4AEE">
        <w:rPr>
          <w:rFonts w:asciiTheme="minorHAnsi" w:hAnsiTheme="minorHAnsi"/>
          <w:sz w:val="24"/>
          <w:szCs w:val="24"/>
        </w:rPr>
        <w:t xml:space="preserve"> SU-21 forms</w:t>
      </w:r>
      <w:r>
        <w:rPr>
          <w:rFonts w:asciiTheme="minorHAnsi" w:hAnsiTheme="minorHAnsi"/>
          <w:sz w:val="24"/>
          <w:szCs w:val="24"/>
        </w:rPr>
        <w:t>? Contact</w:t>
      </w:r>
      <w:r w:rsidR="003E530B" w:rsidRPr="009C4AEE">
        <w:rPr>
          <w:rFonts w:asciiTheme="minorHAnsi" w:hAnsiTheme="minorHAnsi"/>
          <w:sz w:val="24"/>
          <w:szCs w:val="24"/>
        </w:rPr>
        <w:t xml:space="preserve"> is Tina </w:t>
      </w:r>
      <w:proofErr w:type="spellStart"/>
      <w:r w:rsidR="003E530B" w:rsidRPr="009C4AEE">
        <w:rPr>
          <w:rFonts w:asciiTheme="minorHAnsi" w:hAnsiTheme="minorHAnsi"/>
          <w:sz w:val="24"/>
          <w:szCs w:val="24"/>
        </w:rPr>
        <w:t>Wirattigowit</w:t>
      </w:r>
      <w:proofErr w:type="spellEnd"/>
      <w:r w:rsidR="003E530B" w:rsidRPr="009C4AEE">
        <w:rPr>
          <w:rFonts w:asciiTheme="minorHAnsi" w:hAnsiTheme="minorHAnsi"/>
          <w:sz w:val="24"/>
          <w:szCs w:val="24"/>
        </w:rPr>
        <w:t xml:space="preserve">. </w:t>
      </w:r>
      <w:hyperlink r:id="rId40" w:history="1">
        <w:r w:rsidR="003E530B" w:rsidRPr="009C4AEE">
          <w:rPr>
            <w:rStyle w:val="Hyperlink"/>
            <w:rFonts w:asciiTheme="minorHAnsi" w:hAnsiTheme="minorHAnsi"/>
            <w:sz w:val="24"/>
            <w:szCs w:val="24"/>
          </w:rPr>
          <w:t>peangjun@stanford.edu</w:t>
        </w:r>
      </w:hyperlink>
      <w:r w:rsidR="003E530B" w:rsidRPr="009C4AEE">
        <w:rPr>
          <w:rFonts w:asciiTheme="minorHAnsi" w:hAnsiTheme="minorHAnsi"/>
          <w:sz w:val="24"/>
          <w:szCs w:val="24"/>
        </w:rPr>
        <w:t>, 736-1008</w:t>
      </w:r>
    </w:p>
    <w:p w:rsidR="0036251A" w:rsidRPr="009C4AEE" w:rsidRDefault="00AC11B5" w:rsidP="00AC11B5">
      <w:pPr>
        <w:spacing w:before="100" w:beforeAutospacing="1"/>
        <w:rPr>
          <w:rFonts w:asciiTheme="minorHAnsi" w:hAnsiTheme="minorHAnsi"/>
          <w:sz w:val="24"/>
          <w:szCs w:val="24"/>
        </w:rPr>
      </w:pPr>
      <w:r w:rsidRPr="009C4AEE">
        <w:rPr>
          <w:rFonts w:asciiTheme="minorHAnsi" w:hAnsiTheme="minorHAnsi"/>
          <w:sz w:val="24"/>
          <w:szCs w:val="24"/>
        </w:rPr>
        <w:t>If you and your HR Manager agree that this project constitutes employment rather than an internship, your HR manager will help you with appropriate paperwork, including a Work Permit from student’s school and other employment documents and procedures.</w:t>
      </w:r>
    </w:p>
    <w:p w:rsidR="0036251A" w:rsidRDefault="0036251A" w:rsidP="0036251A">
      <w:pPr>
        <w:pStyle w:val="Subtitle"/>
      </w:pPr>
      <w:r>
        <w:br w:type="page"/>
      </w:r>
    </w:p>
    <w:p w:rsidR="00AC11B5" w:rsidRDefault="00AC11B5" w:rsidP="00AC11B5">
      <w:pPr>
        <w:jc w:val="center"/>
        <w:rPr>
          <w:rFonts w:ascii="Calibri" w:hAnsi="Calibri"/>
          <w:b/>
          <w:sz w:val="28"/>
          <w:szCs w:val="28"/>
        </w:rPr>
      </w:pPr>
    </w:p>
    <w:p w:rsidR="0036251A" w:rsidRPr="001D7EB3" w:rsidRDefault="0036251A" w:rsidP="001D7EB3">
      <w:pPr>
        <w:tabs>
          <w:tab w:val="num" w:pos="720"/>
        </w:tabs>
        <w:spacing w:after="120"/>
        <w:jc w:val="center"/>
        <w:rPr>
          <w:rFonts w:ascii="Calibri" w:hAnsi="Calibri" w:cs="BookAntiqua-Bold"/>
          <w:b/>
          <w:bCs/>
          <w:sz w:val="28"/>
          <w:szCs w:val="28"/>
          <w:lang w:eastAsia="en-US"/>
        </w:rPr>
      </w:pPr>
      <w:r w:rsidRPr="001D7EB3">
        <w:rPr>
          <w:rFonts w:ascii="Calibri" w:hAnsi="Calibri" w:cs="BookAntiqua-Bold"/>
          <w:b/>
          <w:bCs/>
          <w:sz w:val="28"/>
          <w:szCs w:val="28"/>
          <w:lang w:eastAsia="en-US"/>
        </w:rPr>
        <w:t xml:space="preserve">Miscellaneous </w:t>
      </w:r>
      <w:r w:rsidR="001D7EB3" w:rsidRPr="001D7EB3">
        <w:rPr>
          <w:rFonts w:ascii="Calibri" w:hAnsi="Calibri" w:cs="BookAntiqua-Bold"/>
          <w:b/>
          <w:bCs/>
          <w:sz w:val="28"/>
          <w:szCs w:val="28"/>
          <w:lang w:eastAsia="en-US"/>
        </w:rPr>
        <w:t>Information</w:t>
      </w:r>
    </w:p>
    <w:p w:rsidR="0036251A" w:rsidRPr="009C422B" w:rsidRDefault="0036251A" w:rsidP="0036251A">
      <w:pPr>
        <w:tabs>
          <w:tab w:val="num" w:pos="720"/>
        </w:tabs>
        <w:spacing w:after="120"/>
        <w:rPr>
          <w:rFonts w:asciiTheme="minorHAnsi" w:hAnsiTheme="minorHAnsi" w:cs="BookAntiqua-Bold"/>
          <w:bCs/>
          <w:sz w:val="22"/>
          <w:szCs w:val="22"/>
          <w:lang w:eastAsia="en-US"/>
        </w:rPr>
      </w:pPr>
    </w:p>
    <w:p w:rsidR="0036251A" w:rsidRPr="00A036A7" w:rsidRDefault="0036251A" w:rsidP="0036251A">
      <w:pPr>
        <w:tabs>
          <w:tab w:val="num" w:pos="720"/>
        </w:tabs>
        <w:spacing w:after="120"/>
        <w:rPr>
          <w:rFonts w:asciiTheme="minorHAnsi" w:hAnsiTheme="minorHAnsi" w:cs="BookAntiqua-Bold"/>
          <w:bCs/>
          <w:sz w:val="24"/>
          <w:szCs w:val="24"/>
          <w:lang w:eastAsia="en-US"/>
        </w:rPr>
      </w:pPr>
      <w:r w:rsidRPr="00A036A7">
        <w:rPr>
          <w:rFonts w:asciiTheme="minorHAnsi" w:hAnsiTheme="minorHAnsi" w:cs="BookAntiqua-Bold"/>
          <w:bCs/>
          <w:sz w:val="24"/>
          <w:szCs w:val="24"/>
          <w:lang w:eastAsia="en-US"/>
        </w:rPr>
        <w:t xml:space="preserve">If intern will be working with lab animals, there are additional requirements and documentation, described at </w:t>
      </w:r>
      <w:hyperlink r:id="rId41" w:anchor="highschool" w:history="1">
        <w:r w:rsidRPr="00A036A7">
          <w:rPr>
            <w:rStyle w:val="Hyperlink"/>
            <w:rFonts w:asciiTheme="minorHAnsi" w:hAnsiTheme="minorHAnsi" w:cs="BookAntiqua-Bold"/>
            <w:bCs/>
            <w:sz w:val="24"/>
            <w:szCs w:val="24"/>
            <w:lang w:eastAsia="en-US"/>
          </w:rPr>
          <w:t>https://labanimals.stanford.edu/resources/faq/protocolfaq.html#highschool</w:t>
        </w:r>
      </w:hyperlink>
    </w:p>
    <w:p w:rsidR="0036251A" w:rsidRPr="00A036A7" w:rsidRDefault="0036251A" w:rsidP="0036251A">
      <w:pPr>
        <w:rPr>
          <w:rFonts w:asciiTheme="minorHAnsi" w:hAnsiTheme="minorHAnsi" w:cs="BookAntiqua-Bold"/>
          <w:bCs/>
          <w:sz w:val="24"/>
          <w:szCs w:val="24"/>
          <w:lang w:eastAsia="en-US"/>
        </w:rPr>
      </w:pPr>
    </w:p>
    <w:p w:rsidR="0036251A" w:rsidRPr="00A036A7" w:rsidRDefault="0036251A" w:rsidP="0036251A">
      <w:pPr>
        <w:rPr>
          <w:rFonts w:asciiTheme="minorHAnsi" w:hAnsiTheme="minorHAnsi"/>
          <w:sz w:val="24"/>
          <w:szCs w:val="24"/>
        </w:rPr>
      </w:pPr>
      <w:r w:rsidRPr="00A036A7">
        <w:rPr>
          <w:rFonts w:asciiTheme="minorHAnsi" w:hAnsiTheme="minorHAnsi"/>
          <w:sz w:val="24"/>
          <w:szCs w:val="24"/>
        </w:rPr>
        <w:t>Consult Stanford’s Administrative Guide for policies on:</w:t>
      </w:r>
    </w:p>
    <w:p w:rsidR="0036251A" w:rsidRPr="00A036A7" w:rsidRDefault="0036251A" w:rsidP="0036251A">
      <w:pPr>
        <w:rPr>
          <w:rFonts w:asciiTheme="minorHAnsi" w:hAnsiTheme="minorHAnsi"/>
          <w:sz w:val="24"/>
          <w:szCs w:val="24"/>
        </w:rPr>
      </w:pPr>
    </w:p>
    <w:p w:rsidR="003734F4" w:rsidRPr="00A036A7" w:rsidRDefault="0036251A" w:rsidP="003734F4">
      <w:pPr>
        <w:numPr>
          <w:ilvl w:val="0"/>
          <w:numId w:val="10"/>
        </w:numPr>
        <w:spacing w:after="240"/>
        <w:ind w:left="360"/>
        <w:rPr>
          <w:rFonts w:asciiTheme="minorHAnsi" w:hAnsiTheme="minorHAnsi" w:cs="BookAntiqua-Bold"/>
          <w:bCs/>
          <w:sz w:val="24"/>
          <w:szCs w:val="24"/>
          <w:lang w:eastAsia="en-US"/>
        </w:rPr>
      </w:pPr>
      <w:r w:rsidRPr="00A036A7">
        <w:rPr>
          <w:rFonts w:asciiTheme="minorHAnsi" w:hAnsiTheme="minorHAnsi"/>
          <w:sz w:val="24"/>
          <w:szCs w:val="24"/>
        </w:rPr>
        <w:t xml:space="preserve">Health &amp; Safety Requirements for Minors in Stanford Laboratories </w:t>
      </w:r>
      <w:r w:rsidRPr="00A036A7">
        <w:rPr>
          <w:rFonts w:asciiTheme="minorHAnsi" w:hAnsiTheme="minorHAnsi"/>
          <w:sz w:val="24"/>
          <w:szCs w:val="24"/>
        </w:rPr>
        <w:br/>
      </w:r>
      <w:hyperlink r:id="rId42" w:history="1">
        <w:r w:rsidRPr="00A036A7">
          <w:rPr>
            <w:rStyle w:val="Hyperlink"/>
            <w:rFonts w:asciiTheme="minorHAnsi" w:hAnsiTheme="minorHAnsi"/>
            <w:sz w:val="24"/>
            <w:szCs w:val="24"/>
          </w:rPr>
          <w:t>http://www.stanford.edu/dept/EHS/prod/mainrencon/occhealth/11-038.pdf</w:t>
        </w:r>
      </w:hyperlink>
    </w:p>
    <w:p w:rsidR="003734F4" w:rsidRPr="00A036A7" w:rsidRDefault="0036251A" w:rsidP="003734F4">
      <w:pPr>
        <w:numPr>
          <w:ilvl w:val="0"/>
          <w:numId w:val="10"/>
        </w:numPr>
        <w:spacing w:after="240"/>
        <w:ind w:left="360"/>
        <w:rPr>
          <w:rFonts w:asciiTheme="minorHAnsi" w:hAnsiTheme="minorHAnsi" w:cs="BookAntiqua-Bold"/>
          <w:bCs/>
          <w:sz w:val="24"/>
          <w:szCs w:val="24"/>
          <w:lang w:eastAsia="en-US"/>
        </w:rPr>
      </w:pPr>
      <w:r w:rsidRPr="00A036A7">
        <w:rPr>
          <w:rFonts w:asciiTheme="minorHAnsi" w:hAnsiTheme="minorHAnsi" w:cs="Arial"/>
          <w:sz w:val="24"/>
          <w:szCs w:val="24"/>
          <w:lang w:eastAsia="en-US"/>
        </w:rPr>
        <w:t xml:space="preserve">Exclusion of Minors in the Workplace </w:t>
      </w:r>
      <w:hyperlink r:id="rId43" w:history="1">
        <w:r w:rsidRPr="00A036A7">
          <w:rPr>
            <w:rStyle w:val="Hyperlink"/>
            <w:rFonts w:asciiTheme="minorHAnsi" w:hAnsiTheme="minorHAnsi" w:cs="Arial"/>
            <w:sz w:val="24"/>
            <w:szCs w:val="24"/>
            <w:lang w:eastAsia="en-US"/>
          </w:rPr>
          <w:t>http://elr.stanford.edu/forms/Children_Work_10_02.pdf</w:t>
        </w:r>
      </w:hyperlink>
    </w:p>
    <w:p w:rsidR="003734F4" w:rsidRPr="00A036A7" w:rsidRDefault="0036251A" w:rsidP="003734F4">
      <w:pPr>
        <w:numPr>
          <w:ilvl w:val="0"/>
          <w:numId w:val="10"/>
        </w:numPr>
        <w:spacing w:after="240"/>
        <w:ind w:left="360"/>
        <w:rPr>
          <w:rStyle w:val="Hyperlink"/>
          <w:rFonts w:asciiTheme="minorHAnsi" w:hAnsiTheme="minorHAnsi" w:cs="BookAntiqua-Bold"/>
          <w:bCs/>
          <w:color w:val="auto"/>
          <w:sz w:val="24"/>
          <w:szCs w:val="24"/>
          <w:u w:val="none"/>
          <w:lang w:eastAsia="en-US"/>
        </w:rPr>
      </w:pPr>
      <w:r w:rsidRPr="00A036A7">
        <w:rPr>
          <w:rFonts w:asciiTheme="minorHAnsi" w:hAnsiTheme="minorHAnsi" w:cs="BookAntiqua-Bold"/>
          <w:bCs/>
          <w:sz w:val="24"/>
          <w:szCs w:val="24"/>
          <w:lang w:eastAsia="en-US"/>
        </w:rPr>
        <w:t xml:space="preserve">Sexual Harassment and Consensual Sexual Relationships </w:t>
      </w:r>
      <w:hyperlink r:id="rId44" w:history="1">
        <w:r w:rsidRPr="00A036A7">
          <w:rPr>
            <w:rStyle w:val="Hyperlink"/>
            <w:rFonts w:asciiTheme="minorHAnsi" w:hAnsiTheme="minorHAnsi" w:cs="BookAntiqua-Bold"/>
            <w:bCs/>
            <w:sz w:val="24"/>
            <w:szCs w:val="24"/>
            <w:lang w:eastAsia="en-US"/>
          </w:rPr>
          <w:t>http://adminguide.stanford.edu/23_2.pdf</w:t>
        </w:r>
      </w:hyperlink>
    </w:p>
    <w:p w:rsidR="001D7EB3" w:rsidRPr="00A036A7" w:rsidRDefault="001D7EB3" w:rsidP="003734F4">
      <w:pPr>
        <w:numPr>
          <w:ilvl w:val="0"/>
          <w:numId w:val="10"/>
        </w:numPr>
        <w:spacing w:after="240"/>
        <w:ind w:left="360"/>
        <w:rPr>
          <w:rFonts w:asciiTheme="minorHAnsi" w:hAnsiTheme="minorHAnsi" w:cs="BookAntiqua-Bold"/>
          <w:bCs/>
          <w:sz w:val="24"/>
          <w:szCs w:val="24"/>
          <w:lang w:eastAsia="en-US"/>
        </w:rPr>
      </w:pPr>
      <w:r w:rsidRPr="00A036A7">
        <w:rPr>
          <w:rStyle w:val="Hyperlink"/>
          <w:rFonts w:asciiTheme="minorHAnsi" w:hAnsiTheme="minorHAnsi" w:cs="BookAntiqua-Bold"/>
          <w:bCs/>
          <w:color w:val="auto"/>
          <w:sz w:val="24"/>
          <w:szCs w:val="24"/>
          <w:u w:val="none"/>
          <w:lang w:eastAsia="en-US"/>
        </w:rPr>
        <w:t>Protection of Minors</w:t>
      </w:r>
      <w:r w:rsidRPr="00A036A7">
        <w:rPr>
          <w:rFonts w:asciiTheme="minorHAnsi" w:hAnsiTheme="minorHAnsi"/>
          <w:sz w:val="24"/>
          <w:szCs w:val="24"/>
        </w:rPr>
        <w:t xml:space="preserve"> </w:t>
      </w:r>
      <w:r w:rsidR="003734F4" w:rsidRPr="00A036A7">
        <w:rPr>
          <w:rFonts w:asciiTheme="minorHAnsi" w:hAnsiTheme="minorHAnsi"/>
          <w:sz w:val="24"/>
          <w:szCs w:val="24"/>
        </w:rPr>
        <w:t xml:space="preserve"> </w:t>
      </w:r>
      <w:hyperlink r:id="rId45" w:history="1">
        <w:r w:rsidR="003734F4" w:rsidRPr="00A036A7">
          <w:rPr>
            <w:rStyle w:val="Hyperlink"/>
            <w:rFonts w:asciiTheme="minorHAnsi" w:hAnsiTheme="minorHAnsi"/>
            <w:sz w:val="24"/>
            <w:szCs w:val="24"/>
          </w:rPr>
          <w:t>https://adminguide.stanford.edu/chapter-1/subchapter-8/policy-1-8-1</w:t>
        </w:r>
      </w:hyperlink>
    </w:p>
    <w:p w:rsidR="003734F4" w:rsidRPr="009C422B" w:rsidRDefault="003734F4" w:rsidP="003734F4">
      <w:pPr>
        <w:spacing w:after="240"/>
        <w:ind w:left="360"/>
        <w:rPr>
          <w:rFonts w:asciiTheme="minorHAnsi" w:hAnsiTheme="minorHAnsi" w:cs="BookAntiqua-Bold"/>
          <w:bCs/>
          <w:sz w:val="22"/>
          <w:szCs w:val="22"/>
          <w:lang w:eastAsia="en-US"/>
        </w:rPr>
      </w:pPr>
    </w:p>
    <w:p w:rsidR="0036251A" w:rsidRPr="009C422B" w:rsidRDefault="0036251A" w:rsidP="001D7EB3">
      <w:pPr>
        <w:rPr>
          <w:rFonts w:asciiTheme="minorHAnsi" w:hAnsiTheme="minorHAnsi" w:cs="BookAntiqua-Bold"/>
          <w:bCs/>
          <w:sz w:val="22"/>
          <w:szCs w:val="22"/>
          <w:lang w:eastAsia="en-US"/>
        </w:rPr>
        <w:sectPr w:rsidR="0036251A" w:rsidRPr="009C422B" w:rsidSect="00E740CE">
          <w:type w:val="continuous"/>
          <w:pgSz w:w="12240" w:h="15840"/>
          <w:pgMar w:top="720" w:right="720" w:bottom="720" w:left="720" w:header="720" w:footer="720" w:gutter="0"/>
          <w:cols w:space="720"/>
          <w:docGrid w:linePitch="360"/>
        </w:sectPr>
      </w:pPr>
    </w:p>
    <w:p w:rsidR="0036251A" w:rsidRPr="00250495" w:rsidRDefault="00250495" w:rsidP="0036251A">
      <w:pPr>
        <w:jc w:val="center"/>
        <w:rPr>
          <w:rFonts w:asciiTheme="minorHAnsi" w:hAnsiTheme="minorHAnsi"/>
          <w:b/>
          <w:sz w:val="28"/>
          <w:szCs w:val="28"/>
        </w:rPr>
      </w:pPr>
      <w:r w:rsidRPr="00250495">
        <w:rPr>
          <w:rFonts w:asciiTheme="minorHAnsi" w:hAnsiTheme="minorHAnsi"/>
          <w:b/>
          <w:sz w:val="28"/>
          <w:szCs w:val="28"/>
        </w:rPr>
        <w:t xml:space="preserve">Other </w:t>
      </w:r>
      <w:r w:rsidR="0036251A" w:rsidRPr="00250495">
        <w:rPr>
          <w:rFonts w:asciiTheme="minorHAnsi" w:hAnsiTheme="minorHAnsi"/>
          <w:b/>
          <w:sz w:val="28"/>
          <w:szCs w:val="28"/>
        </w:rPr>
        <w:t xml:space="preserve">FAQs </w:t>
      </w:r>
    </w:p>
    <w:p w:rsidR="0036251A" w:rsidRPr="009C422B" w:rsidRDefault="0036251A" w:rsidP="0036251A">
      <w:pPr>
        <w:pStyle w:val="Default"/>
        <w:rPr>
          <w:rFonts w:asciiTheme="minorHAnsi" w:hAnsiTheme="minorHAnsi"/>
          <w:b/>
          <w:bCs/>
          <w:sz w:val="22"/>
          <w:szCs w:val="22"/>
        </w:rPr>
      </w:pPr>
    </w:p>
    <w:p w:rsidR="0036251A" w:rsidRPr="00A036A7" w:rsidRDefault="00AC508B" w:rsidP="0036251A">
      <w:pPr>
        <w:pStyle w:val="Default"/>
        <w:rPr>
          <w:rFonts w:asciiTheme="minorHAnsi" w:hAnsiTheme="minorHAnsi"/>
          <w:b/>
          <w:bCs/>
        </w:rPr>
      </w:pPr>
      <w:r w:rsidRPr="00A036A7">
        <w:rPr>
          <w:rFonts w:asciiTheme="minorHAnsi" w:hAnsiTheme="minorHAnsi"/>
          <w:b/>
          <w:bCs/>
        </w:rPr>
        <w:t>Can</w:t>
      </w:r>
      <w:r w:rsidR="00250495" w:rsidRPr="00A036A7">
        <w:rPr>
          <w:rFonts w:asciiTheme="minorHAnsi" w:hAnsiTheme="minorHAnsi"/>
          <w:b/>
          <w:bCs/>
        </w:rPr>
        <w:t xml:space="preserve"> minors</w:t>
      </w:r>
      <w:r w:rsidRPr="00A036A7">
        <w:rPr>
          <w:rFonts w:asciiTheme="minorHAnsi" w:hAnsiTheme="minorHAnsi"/>
          <w:b/>
          <w:bCs/>
        </w:rPr>
        <w:t xml:space="preserve"> holding internships live in campus residences for the summer?</w:t>
      </w:r>
    </w:p>
    <w:p w:rsidR="00AC508B" w:rsidRPr="00A036A7" w:rsidRDefault="00AC508B" w:rsidP="0036251A">
      <w:pPr>
        <w:pStyle w:val="Default"/>
        <w:rPr>
          <w:rFonts w:asciiTheme="minorHAnsi" w:hAnsiTheme="minorHAnsi"/>
          <w:bCs/>
        </w:rPr>
      </w:pPr>
    </w:p>
    <w:p w:rsidR="00AC508B" w:rsidRPr="00A036A7" w:rsidRDefault="00AC508B" w:rsidP="0036251A">
      <w:pPr>
        <w:pStyle w:val="Default"/>
        <w:rPr>
          <w:rFonts w:asciiTheme="minorHAnsi" w:hAnsiTheme="minorHAnsi"/>
          <w:bCs/>
        </w:rPr>
      </w:pPr>
      <w:r w:rsidRPr="00A036A7">
        <w:rPr>
          <w:rFonts w:asciiTheme="minorHAnsi" w:hAnsiTheme="minorHAnsi"/>
          <w:bCs/>
        </w:rPr>
        <w:t>The simple answer is “No.” Only minors participating in the university’s formal residential programs are allowed to live on campus since they must have adult supervision evenings and weekends.</w:t>
      </w:r>
    </w:p>
    <w:p w:rsidR="00250495" w:rsidRPr="00A036A7" w:rsidRDefault="00250495" w:rsidP="0036251A">
      <w:pPr>
        <w:pStyle w:val="Default"/>
        <w:rPr>
          <w:rFonts w:asciiTheme="minorHAnsi" w:hAnsiTheme="minorHAnsi"/>
          <w:b/>
          <w:bCs/>
        </w:rPr>
      </w:pPr>
    </w:p>
    <w:p w:rsidR="002A6C41" w:rsidRDefault="002A6C41" w:rsidP="0036251A">
      <w:pPr>
        <w:pStyle w:val="Default"/>
        <w:rPr>
          <w:rFonts w:asciiTheme="minorHAnsi" w:hAnsiTheme="minorHAnsi"/>
          <w:b/>
          <w:bCs/>
        </w:rPr>
      </w:pPr>
      <w:r>
        <w:rPr>
          <w:rFonts w:asciiTheme="minorHAnsi" w:hAnsiTheme="minorHAnsi"/>
          <w:b/>
          <w:bCs/>
        </w:rPr>
        <w:t>May my department or I arrange or offer housing for minors holding an internship in my lab?</w:t>
      </w:r>
    </w:p>
    <w:p w:rsidR="002A6C41" w:rsidRDefault="002A6C41" w:rsidP="0036251A">
      <w:pPr>
        <w:pStyle w:val="Default"/>
        <w:rPr>
          <w:rFonts w:asciiTheme="minorHAnsi" w:hAnsiTheme="minorHAnsi"/>
          <w:b/>
          <w:bCs/>
        </w:rPr>
      </w:pPr>
    </w:p>
    <w:p w:rsidR="002A6C41" w:rsidRDefault="002A6C41" w:rsidP="0036251A">
      <w:pPr>
        <w:pStyle w:val="Default"/>
        <w:rPr>
          <w:rFonts w:asciiTheme="minorHAnsi" w:hAnsiTheme="minorHAnsi"/>
          <w:bCs/>
        </w:rPr>
      </w:pPr>
      <w:r w:rsidRPr="00A036A7">
        <w:rPr>
          <w:rFonts w:asciiTheme="minorHAnsi" w:hAnsiTheme="minorHAnsi"/>
          <w:bCs/>
        </w:rPr>
        <w:t>The simple answer is “No.”</w:t>
      </w:r>
      <w:r>
        <w:rPr>
          <w:rFonts w:asciiTheme="minorHAnsi" w:hAnsiTheme="minorHAnsi"/>
          <w:bCs/>
        </w:rPr>
        <w:t xml:space="preserve"> This puts an untenable liability burden on you, your department and the university.</w:t>
      </w:r>
    </w:p>
    <w:p w:rsidR="002A6C41" w:rsidRDefault="002A6C41" w:rsidP="0036251A">
      <w:pPr>
        <w:pStyle w:val="Default"/>
        <w:rPr>
          <w:rFonts w:asciiTheme="minorHAnsi" w:hAnsiTheme="minorHAnsi"/>
          <w:b/>
          <w:bCs/>
        </w:rPr>
      </w:pPr>
    </w:p>
    <w:p w:rsidR="00AC508B" w:rsidRPr="00A036A7" w:rsidRDefault="0036251A" w:rsidP="0036251A">
      <w:pPr>
        <w:pStyle w:val="Default"/>
        <w:rPr>
          <w:rFonts w:asciiTheme="minorHAnsi" w:hAnsiTheme="minorHAnsi"/>
          <w:b/>
          <w:bCs/>
        </w:rPr>
      </w:pPr>
      <w:r w:rsidRPr="00A036A7">
        <w:rPr>
          <w:rFonts w:asciiTheme="minorHAnsi" w:hAnsiTheme="minorHAnsi"/>
          <w:b/>
          <w:bCs/>
        </w:rPr>
        <w:t xml:space="preserve">Can international students </w:t>
      </w:r>
      <w:r w:rsidR="00AC508B" w:rsidRPr="00A036A7">
        <w:rPr>
          <w:rFonts w:asciiTheme="minorHAnsi" w:hAnsiTheme="minorHAnsi"/>
          <w:b/>
          <w:bCs/>
        </w:rPr>
        <w:t>who are minors hold internships on campus?</w:t>
      </w:r>
    </w:p>
    <w:p w:rsidR="00AC508B" w:rsidRPr="00A036A7" w:rsidRDefault="00AC508B" w:rsidP="0036251A">
      <w:pPr>
        <w:pStyle w:val="Default"/>
        <w:rPr>
          <w:rFonts w:asciiTheme="minorHAnsi" w:hAnsiTheme="minorHAnsi"/>
          <w:b/>
          <w:bCs/>
        </w:rPr>
      </w:pPr>
    </w:p>
    <w:p w:rsidR="00AC508B" w:rsidRPr="00A036A7" w:rsidRDefault="00361196" w:rsidP="005C0051">
      <w:pPr>
        <w:rPr>
          <w:rFonts w:asciiTheme="minorHAnsi" w:hAnsiTheme="minorHAnsi"/>
          <w:sz w:val="24"/>
          <w:szCs w:val="24"/>
        </w:rPr>
      </w:pPr>
      <w:r>
        <w:rPr>
          <w:rFonts w:asciiTheme="minorHAnsi" w:hAnsiTheme="minorHAnsi"/>
          <w:bCs/>
          <w:sz w:val="24"/>
          <w:szCs w:val="24"/>
        </w:rPr>
        <w:t>Usually not</w:t>
      </w:r>
      <w:r w:rsidR="00AC508B" w:rsidRPr="00A036A7">
        <w:rPr>
          <w:rFonts w:asciiTheme="minorHAnsi" w:hAnsiTheme="minorHAnsi"/>
          <w:bCs/>
          <w:sz w:val="24"/>
          <w:szCs w:val="24"/>
        </w:rPr>
        <w:t xml:space="preserve">, but check with </w:t>
      </w:r>
      <w:r w:rsidR="00AC508B" w:rsidRPr="00A036A7">
        <w:rPr>
          <w:rFonts w:asciiTheme="minorHAnsi" w:hAnsiTheme="minorHAnsi"/>
          <w:sz w:val="24"/>
          <w:szCs w:val="24"/>
        </w:rPr>
        <w:t>Stanford’s Bechtel International Center</w:t>
      </w:r>
      <w:r w:rsidR="005C0051" w:rsidRPr="00A036A7">
        <w:rPr>
          <w:rFonts w:asciiTheme="minorHAnsi" w:hAnsiTheme="minorHAnsi"/>
          <w:sz w:val="24"/>
          <w:szCs w:val="24"/>
        </w:rPr>
        <w:t xml:space="preserve"> at</w:t>
      </w:r>
      <w:r w:rsidR="00AC508B" w:rsidRPr="00A036A7">
        <w:rPr>
          <w:rFonts w:asciiTheme="minorHAnsi" w:hAnsiTheme="minorHAnsi"/>
          <w:sz w:val="24"/>
          <w:szCs w:val="24"/>
        </w:rPr>
        <w:t xml:space="preserve"> </w:t>
      </w:r>
      <w:hyperlink r:id="rId46" w:history="1">
        <w:r w:rsidR="00AC508B" w:rsidRPr="00A036A7">
          <w:rPr>
            <w:rStyle w:val="Hyperlink"/>
            <w:rFonts w:asciiTheme="minorHAnsi" w:hAnsiTheme="minorHAnsi"/>
            <w:color w:val="0070C0"/>
            <w:sz w:val="24"/>
            <w:szCs w:val="24"/>
          </w:rPr>
          <w:t>internationalstudents@stanford.edu</w:t>
        </w:r>
      </w:hyperlink>
      <w:r w:rsidR="005C0051" w:rsidRPr="00A036A7">
        <w:rPr>
          <w:rFonts w:asciiTheme="minorHAnsi" w:hAnsiTheme="minorHAnsi"/>
          <w:sz w:val="24"/>
          <w:szCs w:val="24"/>
        </w:rPr>
        <w:t xml:space="preserve"> or </w:t>
      </w:r>
      <w:r w:rsidR="00AC508B" w:rsidRPr="00A036A7">
        <w:rPr>
          <w:rFonts w:asciiTheme="minorHAnsi" w:hAnsiTheme="minorHAnsi"/>
          <w:sz w:val="24"/>
          <w:szCs w:val="24"/>
        </w:rPr>
        <w:t xml:space="preserve">Rolando Villalobos </w:t>
      </w:r>
      <w:r w:rsidR="005C0051" w:rsidRPr="00A036A7">
        <w:rPr>
          <w:rFonts w:asciiTheme="minorHAnsi" w:hAnsiTheme="minorHAnsi"/>
          <w:sz w:val="24"/>
          <w:szCs w:val="24"/>
        </w:rPr>
        <w:t xml:space="preserve">at </w:t>
      </w:r>
      <w:r w:rsidR="00AC508B" w:rsidRPr="00A036A7">
        <w:rPr>
          <w:rFonts w:asciiTheme="minorHAnsi" w:hAnsiTheme="minorHAnsi"/>
          <w:sz w:val="24"/>
          <w:szCs w:val="24"/>
        </w:rPr>
        <w:t>650-723-1832</w:t>
      </w:r>
      <w:r w:rsidR="005C0051" w:rsidRPr="00A036A7">
        <w:rPr>
          <w:rFonts w:asciiTheme="minorHAnsi" w:hAnsiTheme="minorHAnsi"/>
          <w:sz w:val="24"/>
          <w:szCs w:val="24"/>
        </w:rPr>
        <w:t>.</w:t>
      </w:r>
    </w:p>
    <w:p w:rsidR="00AC508B" w:rsidRDefault="00AC508B" w:rsidP="0036251A">
      <w:pPr>
        <w:pStyle w:val="Default"/>
        <w:rPr>
          <w:rFonts w:asciiTheme="minorHAnsi" w:hAnsiTheme="minorHAnsi"/>
          <w:bCs/>
          <w:sz w:val="22"/>
          <w:szCs w:val="22"/>
        </w:rPr>
      </w:pPr>
    </w:p>
    <w:p w:rsidR="005C0051" w:rsidRDefault="005C0051">
      <w:pPr>
        <w:suppressAutoHyphens w:val="0"/>
        <w:rPr>
          <w:rFonts w:ascii="Calibri" w:hAnsi="Calibri"/>
          <w:b/>
          <w:noProof/>
          <w:sz w:val="28"/>
          <w:szCs w:val="28"/>
          <w:lang w:eastAsia="en-US"/>
        </w:rPr>
      </w:pPr>
      <w:r>
        <w:rPr>
          <w:rFonts w:ascii="Calibri" w:hAnsi="Calibri"/>
          <w:b/>
          <w:noProof/>
          <w:sz w:val="28"/>
          <w:szCs w:val="28"/>
        </w:rPr>
        <w:br w:type="page"/>
      </w:r>
    </w:p>
    <w:p w:rsidR="009242BF" w:rsidRDefault="009242BF" w:rsidP="00AA7419">
      <w:pPr>
        <w:pStyle w:val="HTMLBody"/>
        <w:jc w:val="right"/>
      </w:pPr>
      <w:r w:rsidRPr="00325EAD">
        <w:rPr>
          <w:rFonts w:ascii="Calibri" w:hAnsi="Calibri"/>
          <w:sz w:val="24"/>
          <w:szCs w:val="24"/>
        </w:rPr>
        <w:lastRenderedPageBreak/>
        <w:t>Participant Name</w:t>
      </w:r>
      <w:r w:rsidR="00325EAD" w:rsidRPr="00325EAD">
        <w:rPr>
          <w:rFonts w:ascii="Calibri" w:hAnsi="Calibri"/>
          <w:sz w:val="24"/>
          <w:szCs w:val="24"/>
        </w:rPr>
        <w:t>_</w:t>
      </w:r>
      <w:r w:rsidR="00325EAD" w:rsidRPr="0095625E">
        <w:rPr>
          <w:rFonts w:ascii="Calibri" w:hAnsi="Calibri"/>
          <w:sz w:val="24"/>
          <w:szCs w:val="24"/>
        </w:rPr>
        <w:t>_____________________</w:t>
      </w:r>
    </w:p>
    <w:p w:rsidR="00AA7419" w:rsidRPr="00CA5D95" w:rsidRDefault="00AA7419" w:rsidP="00AA7419">
      <w:pPr>
        <w:pStyle w:val="HTMLBody"/>
        <w:jc w:val="right"/>
      </w:pPr>
    </w:p>
    <w:p w:rsidR="00FA631F" w:rsidRPr="00B23D99" w:rsidRDefault="00C309C3" w:rsidP="00D43E14">
      <w:pPr>
        <w:pStyle w:val="BodyText2"/>
        <w:spacing w:line="240" w:lineRule="auto"/>
        <w:jc w:val="center"/>
        <w:rPr>
          <w:rFonts w:ascii="Calibri" w:hAnsi="Calibri"/>
          <w:b/>
          <w:sz w:val="28"/>
          <w:szCs w:val="28"/>
        </w:rPr>
      </w:pPr>
      <w:r w:rsidRPr="00B23D99">
        <w:rPr>
          <w:rFonts w:ascii="Calibri" w:hAnsi="Calibri"/>
          <w:b/>
          <w:sz w:val="28"/>
          <w:szCs w:val="28"/>
        </w:rPr>
        <w:t xml:space="preserve">Consent Form for </w:t>
      </w:r>
      <w:r w:rsidR="00A40C56">
        <w:rPr>
          <w:rFonts w:ascii="Calibri" w:hAnsi="Calibri"/>
          <w:b/>
          <w:sz w:val="28"/>
          <w:szCs w:val="28"/>
        </w:rPr>
        <w:t>Being Present</w:t>
      </w:r>
      <w:r w:rsidRPr="00B23D99">
        <w:rPr>
          <w:rFonts w:ascii="Calibri" w:hAnsi="Calibri"/>
          <w:b/>
          <w:sz w:val="28"/>
          <w:szCs w:val="28"/>
        </w:rPr>
        <w:t xml:space="preserve"> i</w:t>
      </w:r>
      <w:r w:rsidR="00A40C56">
        <w:rPr>
          <w:rFonts w:ascii="Calibri" w:hAnsi="Calibri"/>
          <w:b/>
          <w:sz w:val="28"/>
          <w:szCs w:val="28"/>
        </w:rPr>
        <w:t xml:space="preserve">n Potentially Hazardous </w:t>
      </w:r>
      <w:r w:rsidR="00FA631F" w:rsidRPr="00B23D99">
        <w:rPr>
          <w:rFonts w:ascii="Calibri" w:hAnsi="Calibri"/>
          <w:b/>
          <w:sz w:val="28"/>
          <w:szCs w:val="28"/>
        </w:rPr>
        <w:t>Areas</w:t>
      </w:r>
    </w:p>
    <w:p w:rsidR="00FA631F" w:rsidRPr="0095625E" w:rsidRDefault="00FA631F" w:rsidP="00FA631F">
      <w:pPr>
        <w:pStyle w:val="BodyText2"/>
        <w:spacing w:after="0" w:line="240" w:lineRule="auto"/>
        <w:rPr>
          <w:rFonts w:ascii="Calibri" w:hAnsi="Calibri"/>
        </w:rPr>
      </w:pPr>
    </w:p>
    <w:p w:rsidR="00FA631F" w:rsidRPr="0095625E" w:rsidRDefault="00FA631F" w:rsidP="00FA631F">
      <w:pPr>
        <w:pStyle w:val="BodyText2"/>
        <w:spacing w:after="0" w:line="240" w:lineRule="auto"/>
        <w:rPr>
          <w:rFonts w:ascii="Calibri" w:hAnsi="Calibri"/>
        </w:rPr>
      </w:pPr>
      <w:r w:rsidRPr="0095625E">
        <w:rPr>
          <w:rFonts w:ascii="Calibri" w:hAnsi="Calibri"/>
        </w:rPr>
        <w:t xml:space="preserve">Participant and Parent (if Participant is under 18, collectively "Participant") understand that he/she will be </w:t>
      </w:r>
      <w:r w:rsidR="00A40C56">
        <w:rPr>
          <w:rFonts w:ascii="Calibri" w:hAnsi="Calibri"/>
        </w:rPr>
        <w:t>present</w:t>
      </w:r>
      <w:r w:rsidRPr="0095625E">
        <w:rPr>
          <w:rFonts w:ascii="Calibri" w:hAnsi="Calibri"/>
        </w:rPr>
        <w:t xml:space="preserve"> in potentially hazardous areas (e.g., laboratories, warehouses, shops) within Stanford University.</w:t>
      </w:r>
      <w:r w:rsidRPr="0095625E">
        <w:rPr>
          <w:rFonts w:ascii="Calibri" w:hAnsi="Calibri"/>
        </w:rPr>
        <w:br/>
      </w:r>
    </w:p>
    <w:p w:rsidR="00FA631F" w:rsidRPr="0095625E" w:rsidRDefault="00FA631F" w:rsidP="00FA631F">
      <w:pPr>
        <w:pStyle w:val="BodyText2"/>
        <w:spacing w:after="0" w:line="240" w:lineRule="auto"/>
        <w:rPr>
          <w:rFonts w:ascii="Calibri" w:hAnsi="Calibri"/>
        </w:rPr>
      </w:pPr>
      <w:r w:rsidRPr="0095625E">
        <w:rPr>
          <w:rFonts w:ascii="Calibri" w:hAnsi="Calibri"/>
        </w:rPr>
        <w:t>Participant will be:</w:t>
      </w:r>
    </w:p>
    <w:p w:rsidR="00FA631F" w:rsidRPr="0095625E" w:rsidRDefault="00FA631F" w:rsidP="006D45B9">
      <w:pPr>
        <w:pStyle w:val="BodyText2"/>
        <w:numPr>
          <w:ilvl w:val="0"/>
          <w:numId w:val="1"/>
        </w:numPr>
        <w:spacing w:after="0" w:line="240" w:lineRule="auto"/>
        <w:rPr>
          <w:rFonts w:ascii="Calibri" w:hAnsi="Calibri"/>
        </w:rPr>
      </w:pPr>
      <w:r w:rsidRPr="0095625E">
        <w:rPr>
          <w:rFonts w:ascii="Calibri" w:hAnsi="Calibri"/>
        </w:rPr>
        <w:t>provided necessary personal protective equipment;</w:t>
      </w:r>
    </w:p>
    <w:p w:rsidR="00FA631F" w:rsidRPr="0095625E" w:rsidRDefault="00FA631F" w:rsidP="006D45B9">
      <w:pPr>
        <w:pStyle w:val="BodyText2"/>
        <w:numPr>
          <w:ilvl w:val="0"/>
          <w:numId w:val="1"/>
        </w:numPr>
        <w:spacing w:after="0" w:line="240" w:lineRule="auto"/>
        <w:rPr>
          <w:rFonts w:ascii="Calibri" w:hAnsi="Calibri"/>
        </w:rPr>
      </w:pPr>
      <w:r w:rsidRPr="0095625E">
        <w:rPr>
          <w:rFonts w:ascii="Calibri" w:hAnsi="Calibri"/>
        </w:rPr>
        <w:t>provided appropriate safety training*</w:t>
      </w:r>
      <w:r w:rsidR="00A40C56">
        <w:rPr>
          <w:rFonts w:ascii="Calibri" w:hAnsi="Calibri"/>
        </w:rPr>
        <w:t xml:space="preserve"> and </w:t>
      </w:r>
      <w:r w:rsidRPr="0095625E">
        <w:rPr>
          <w:rFonts w:ascii="Calibri" w:hAnsi="Calibri"/>
        </w:rPr>
        <w:t xml:space="preserve">direct supervision from trained staff; </w:t>
      </w:r>
    </w:p>
    <w:p w:rsidR="00FA631F" w:rsidRPr="0095625E" w:rsidRDefault="00FA631F" w:rsidP="00FA631F">
      <w:pPr>
        <w:pStyle w:val="BodyText2"/>
        <w:spacing w:after="0" w:line="240" w:lineRule="auto"/>
        <w:ind w:left="144"/>
        <w:rPr>
          <w:rFonts w:ascii="Calibri" w:hAnsi="Calibri"/>
        </w:rPr>
      </w:pPr>
    </w:p>
    <w:p w:rsidR="00FA631F" w:rsidRPr="0095625E" w:rsidRDefault="00FA631F" w:rsidP="00FA631F">
      <w:pPr>
        <w:pStyle w:val="BodyText2"/>
        <w:spacing w:after="0" w:line="240" w:lineRule="auto"/>
        <w:rPr>
          <w:rFonts w:ascii="Calibri" w:hAnsi="Calibri"/>
          <w:b/>
          <w:bCs/>
          <w:u w:val="single"/>
        </w:rPr>
      </w:pPr>
      <w:r w:rsidRPr="0095625E">
        <w:rPr>
          <w:rFonts w:ascii="Calibri" w:hAnsi="Calibri"/>
          <w:b/>
          <w:bCs/>
          <w:u w:val="single"/>
        </w:rPr>
        <w:t>OR</w:t>
      </w:r>
    </w:p>
    <w:p w:rsidR="00FA631F" w:rsidRPr="0095625E" w:rsidRDefault="00FA631F" w:rsidP="00FA631F">
      <w:pPr>
        <w:pStyle w:val="BodyText2"/>
        <w:spacing w:after="0" w:line="240" w:lineRule="auto"/>
        <w:ind w:left="144"/>
        <w:rPr>
          <w:rFonts w:ascii="Calibri" w:hAnsi="Calibri"/>
        </w:rPr>
      </w:pPr>
    </w:p>
    <w:p w:rsidR="00FA631F" w:rsidRPr="0095625E" w:rsidRDefault="00FA631F" w:rsidP="006D45B9">
      <w:pPr>
        <w:pStyle w:val="BodyText2"/>
        <w:numPr>
          <w:ilvl w:val="0"/>
          <w:numId w:val="2"/>
        </w:numPr>
        <w:spacing w:after="0" w:line="240" w:lineRule="auto"/>
        <w:ind w:left="360" w:hanging="216"/>
        <w:rPr>
          <w:rFonts w:ascii="Calibri" w:hAnsi="Calibri"/>
        </w:rPr>
      </w:pPr>
      <w:proofErr w:type="gramStart"/>
      <w:r w:rsidRPr="0095625E">
        <w:rPr>
          <w:rFonts w:ascii="Calibri" w:hAnsi="Calibri"/>
        </w:rPr>
        <w:t>personally</w:t>
      </w:r>
      <w:proofErr w:type="gramEnd"/>
      <w:r w:rsidRPr="0095625E">
        <w:rPr>
          <w:rFonts w:ascii="Calibri" w:hAnsi="Calibri"/>
        </w:rPr>
        <w:t xml:space="preserve"> accompanied at all times by the designated University sponsor who is trained and knowledgeable of the area’s potential hazards.</w:t>
      </w:r>
    </w:p>
    <w:p w:rsidR="00FA631F" w:rsidRPr="0095625E" w:rsidRDefault="00FA631F" w:rsidP="00FA631F">
      <w:pPr>
        <w:pStyle w:val="BodyText2"/>
        <w:spacing w:after="0" w:line="240" w:lineRule="auto"/>
        <w:rPr>
          <w:rFonts w:ascii="Calibri" w:hAnsi="Calibri"/>
          <w:vertAlign w:val="superscript"/>
        </w:rPr>
      </w:pPr>
    </w:p>
    <w:p w:rsidR="00FA631F" w:rsidRPr="0095625E" w:rsidRDefault="00FA631F" w:rsidP="00FA631F">
      <w:pPr>
        <w:pStyle w:val="BodyText2"/>
        <w:spacing w:after="0" w:line="240" w:lineRule="auto"/>
        <w:rPr>
          <w:rFonts w:ascii="Calibri" w:hAnsi="Calibri"/>
        </w:rPr>
      </w:pPr>
      <w:r w:rsidRPr="0095625E">
        <w:rPr>
          <w:rFonts w:ascii="Calibri" w:hAnsi="Calibri"/>
          <w:i/>
          <w:iCs/>
        </w:rPr>
        <w:t>* Documented safety training will include:</w:t>
      </w:r>
    </w:p>
    <w:p w:rsidR="00FA631F" w:rsidRPr="0095625E" w:rsidRDefault="00FA631F" w:rsidP="006D45B9">
      <w:pPr>
        <w:pStyle w:val="BodyText2"/>
        <w:numPr>
          <w:ilvl w:val="0"/>
          <w:numId w:val="2"/>
        </w:numPr>
        <w:spacing w:after="0" w:line="240" w:lineRule="auto"/>
        <w:rPr>
          <w:rFonts w:ascii="Calibri" w:hAnsi="Calibri"/>
        </w:rPr>
      </w:pPr>
      <w:r w:rsidRPr="0095625E">
        <w:rPr>
          <w:rFonts w:ascii="Calibri" w:hAnsi="Calibri"/>
          <w:i/>
          <w:iCs/>
        </w:rPr>
        <w:t>General safety (including emergency procedures &amp; personal protective equipment)</w:t>
      </w:r>
    </w:p>
    <w:p w:rsidR="00FA631F" w:rsidRPr="0095625E" w:rsidRDefault="00FA631F" w:rsidP="006D45B9">
      <w:pPr>
        <w:pStyle w:val="BodyText2"/>
        <w:numPr>
          <w:ilvl w:val="0"/>
          <w:numId w:val="2"/>
        </w:numPr>
        <w:spacing w:after="0" w:line="240" w:lineRule="auto"/>
        <w:rPr>
          <w:rFonts w:ascii="Calibri" w:hAnsi="Calibri"/>
        </w:rPr>
      </w:pPr>
      <w:r w:rsidRPr="0095625E">
        <w:rPr>
          <w:rFonts w:ascii="Calibri" w:hAnsi="Calibri"/>
          <w:i/>
          <w:iCs/>
        </w:rPr>
        <w:t>Site-specific safety training (i.e., chemical safety, radiation safety, blood borne pathogens)</w:t>
      </w:r>
    </w:p>
    <w:p w:rsidR="00FA631F" w:rsidRPr="0095625E" w:rsidRDefault="00FA631F" w:rsidP="00FA631F">
      <w:pPr>
        <w:pStyle w:val="BodyText2"/>
        <w:tabs>
          <w:tab w:val="left" w:pos="0"/>
          <w:tab w:val="left" w:pos="540"/>
        </w:tabs>
        <w:spacing w:after="0" w:line="240" w:lineRule="auto"/>
        <w:rPr>
          <w:rFonts w:ascii="Calibri" w:hAnsi="Calibri"/>
        </w:rPr>
      </w:pPr>
    </w:p>
    <w:p w:rsidR="00FA631F" w:rsidRPr="0095625E" w:rsidRDefault="00FA631F" w:rsidP="00FA631F">
      <w:pPr>
        <w:pStyle w:val="BodyText2"/>
        <w:tabs>
          <w:tab w:val="left" w:pos="0"/>
          <w:tab w:val="left" w:pos="540"/>
        </w:tabs>
        <w:spacing w:after="0" w:line="240" w:lineRule="auto"/>
        <w:rPr>
          <w:rFonts w:ascii="Calibri" w:hAnsi="Calibri"/>
        </w:rPr>
      </w:pPr>
      <w:r w:rsidRPr="0095625E">
        <w:rPr>
          <w:rFonts w:ascii="Calibri" w:hAnsi="Calibri"/>
        </w:rPr>
        <w:t xml:space="preserve">Participant is aware of and accepts the risks and dangers of entering and </w:t>
      </w:r>
      <w:r w:rsidR="00A40C56">
        <w:rPr>
          <w:rFonts w:ascii="Calibri" w:hAnsi="Calibri"/>
        </w:rPr>
        <w:t xml:space="preserve">being present </w:t>
      </w:r>
      <w:r w:rsidRPr="0095625E">
        <w:rPr>
          <w:rFonts w:ascii="Calibri" w:hAnsi="Calibri"/>
        </w:rPr>
        <w:t xml:space="preserve">in </w:t>
      </w:r>
      <w:r w:rsidR="002B54E9">
        <w:rPr>
          <w:rFonts w:ascii="Calibri" w:hAnsi="Calibri"/>
        </w:rPr>
        <w:t xml:space="preserve">potentially </w:t>
      </w:r>
      <w:r w:rsidRPr="0095625E">
        <w:rPr>
          <w:rFonts w:ascii="Calibri" w:hAnsi="Calibri"/>
        </w:rPr>
        <w:t>hazardous areas under the conditions stated above.</w:t>
      </w:r>
      <w:r w:rsidRPr="0095625E" w:rsidDel="00346C6E">
        <w:rPr>
          <w:rFonts w:ascii="Calibri" w:hAnsi="Calibri"/>
        </w:rPr>
        <w:t xml:space="preserve"> </w:t>
      </w:r>
      <w:r w:rsidR="00A40C56">
        <w:rPr>
          <w:rFonts w:ascii="Calibri" w:hAnsi="Calibri"/>
        </w:rPr>
        <w:t xml:space="preserve"> </w:t>
      </w:r>
      <w:r w:rsidR="00A40C56" w:rsidRPr="00A40C56">
        <w:rPr>
          <w:rFonts w:ascii="Calibri" w:hAnsi="Calibri"/>
        </w:rPr>
        <w:t xml:space="preserve">Participant agrees to contact </w:t>
      </w:r>
      <w:r w:rsidR="00831FF5">
        <w:rPr>
          <w:rFonts w:ascii="Calibri" w:hAnsi="Calibri"/>
        </w:rPr>
        <w:t>lab supervisor</w:t>
      </w:r>
      <w:r w:rsidR="00A40C56" w:rsidRPr="00A40C56">
        <w:rPr>
          <w:rFonts w:ascii="Calibri" w:hAnsi="Calibri"/>
        </w:rPr>
        <w:t xml:space="preserve"> if s/he has any concerns or questions after completing safety training.</w:t>
      </w:r>
    </w:p>
    <w:p w:rsidR="00FA631F" w:rsidRPr="0095625E" w:rsidRDefault="00FA631F" w:rsidP="00FA631F">
      <w:pPr>
        <w:rPr>
          <w:rFonts w:ascii="Calibri" w:hAnsi="Calibri"/>
          <w:sz w:val="24"/>
          <w:szCs w:val="24"/>
        </w:rPr>
      </w:pPr>
    </w:p>
    <w:p w:rsidR="00B23D99" w:rsidRDefault="00B23D99" w:rsidP="00FA631F">
      <w:pPr>
        <w:rPr>
          <w:rFonts w:ascii="Calibri" w:hAnsi="Calibri"/>
          <w:b/>
          <w:sz w:val="24"/>
          <w:szCs w:val="24"/>
        </w:rPr>
      </w:pPr>
    </w:p>
    <w:p w:rsidR="00FA631F" w:rsidRPr="0095625E" w:rsidRDefault="00FA631F" w:rsidP="00FA631F">
      <w:pPr>
        <w:rPr>
          <w:rFonts w:ascii="Calibri" w:hAnsi="Calibri"/>
          <w:sz w:val="24"/>
          <w:szCs w:val="24"/>
        </w:rPr>
      </w:pPr>
      <w:r w:rsidRPr="0095625E">
        <w:rPr>
          <w:rFonts w:ascii="Calibri" w:hAnsi="Calibri"/>
          <w:b/>
          <w:sz w:val="24"/>
          <w:szCs w:val="24"/>
        </w:rPr>
        <w:t>Participant Signature</w:t>
      </w:r>
      <w:r w:rsidRPr="0095625E">
        <w:rPr>
          <w:rFonts w:ascii="Calibri" w:hAnsi="Calibri"/>
          <w:sz w:val="24"/>
          <w:szCs w:val="24"/>
        </w:rPr>
        <w:t>_______________________________________     Date_________</w:t>
      </w:r>
    </w:p>
    <w:p w:rsidR="00FA631F" w:rsidRPr="0095625E" w:rsidRDefault="00FA631F" w:rsidP="00FA631F">
      <w:pPr>
        <w:rPr>
          <w:rFonts w:ascii="Calibri" w:hAnsi="Calibri"/>
          <w:sz w:val="24"/>
          <w:szCs w:val="24"/>
        </w:rPr>
      </w:pPr>
    </w:p>
    <w:p w:rsidR="00FA631F" w:rsidRPr="0095625E" w:rsidRDefault="00FA631F" w:rsidP="00FA631F">
      <w:pPr>
        <w:pStyle w:val="Heading2"/>
        <w:jc w:val="left"/>
        <w:rPr>
          <w:rFonts w:ascii="Calibri" w:hAnsi="Calibri"/>
          <w:sz w:val="24"/>
          <w:szCs w:val="24"/>
        </w:rPr>
      </w:pPr>
      <w:r w:rsidRPr="0095625E">
        <w:rPr>
          <w:rFonts w:ascii="Calibri" w:hAnsi="Calibri"/>
          <w:b/>
          <w:sz w:val="24"/>
          <w:szCs w:val="24"/>
        </w:rPr>
        <w:t>Parent/Guardian Signature</w:t>
      </w:r>
      <w:r w:rsidRPr="0095625E">
        <w:rPr>
          <w:rFonts w:ascii="Calibri" w:hAnsi="Calibri"/>
          <w:sz w:val="24"/>
          <w:szCs w:val="24"/>
        </w:rPr>
        <w:t xml:space="preserve"> (if participant is under 18 years old at the start of the </w:t>
      </w:r>
      <w:r w:rsidR="00AD08D3">
        <w:rPr>
          <w:rFonts w:ascii="Calibri" w:hAnsi="Calibri"/>
          <w:sz w:val="24"/>
          <w:szCs w:val="24"/>
        </w:rPr>
        <w:t>internship</w:t>
      </w:r>
      <w:r w:rsidRPr="0095625E">
        <w:rPr>
          <w:rFonts w:ascii="Calibri" w:hAnsi="Calibri"/>
          <w:sz w:val="24"/>
          <w:szCs w:val="24"/>
        </w:rPr>
        <w:t>)</w:t>
      </w:r>
    </w:p>
    <w:p w:rsidR="00FA631F" w:rsidRPr="0095625E" w:rsidRDefault="00FA631F" w:rsidP="00FA631F">
      <w:pPr>
        <w:pStyle w:val="Heading2"/>
        <w:jc w:val="left"/>
        <w:rPr>
          <w:rFonts w:ascii="Calibri" w:hAnsi="Calibri"/>
          <w:sz w:val="24"/>
          <w:szCs w:val="24"/>
        </w:rPr>
      </w:pPr>
    </w:p>
    <w:p w:rsidR="00FA631F" w:rsidRDefault="00FA631F" w:rsidP="00FA631F">
      <w:pPr>
        <w:pStyle w:val="BodyText2"/>
        <w:spacing w:line="240" w:lineRule="auto"/>
        <w:rPr>
          <w:rFonts w:ascii="Calibri" w:hAnsi="Calibri"/>
        </w:rPr>
      </w:pPr>
      <w:r w:rsidRPr="0095625E">
        <w:rPr>
          <w:rFonts w:ascii="Calibri" w:hAnsi="Calibri"/>
        </w:rPr>
        <w:t>___________________________________    Date_________</w:t>
      </w:r>
    </w:p>
    <w:p w:rsidR="00A40C56" w:rsidRPr="00A40C56" w:rsidRDefault="00A40C56" w:rsidP="00A40C56">
      <w:pPr>
        <w:pStyle w:val="HTMLBody"/>
        <w:rPr>
          <w:rFonts w:ascii="Calibri" w:hAnsi="Calibri" w:cs="Arial"/>
          <w:sz w:val="24"/>
          <w:szCs w:val="24"/>
        </w:rPr>
      </w:pPr>
      <w:r w:rsidRPr="00A40C56">
        <w:rPr>
          <w:rFonts w:ascii="Calibri" w:hAnsi="Calibri" w:cs="Arial"/>
          <w:b/>
          <w:sz w:val="24"/>
          <w:szCs w:val="24"/>
        </w:rPr>
        <w:t>Parent or Guardian Name Printed:</w:t>
      </w:r>
      <w:r w:rsidRPr="00A40C56">
        <w:rPr>
          <w:rFonts w:ascii="Calibri" w:hAnsi="Calibri" w:cs="Arial"/>
          <w:sz w:val="24"/>
          <w:szCs w:val="24"/>
        </w:rPr>
        <w:t xml:space="preserve"> _________________________________</w:t>
      </w:r>
    </w:p>
    <w:p w:rsidR="00A40C56" w:rsidRPr="00A40C56" w:rsidRDefault="00A40C56" w:rsidP="00FA631F">
      <w:pPr>
        <w:pStyle w:val="BodyText2"/>
        <w:spacing w:line="240" w:lineRule="auto"/>
        <w:rPr>
          <w:rFonts w:ascii="Calibri" w:hAnsi="Calibri"/>
        </w:rPr>
      </w:pPr>
    </w:p>
    <w:p w:rsidR="00FA631F" w:rsidRPr="0095625E" w:rsidRDefault="00FA631F" w:rsidP="00FA631F">
      <w:pPr>
        <w:pStyle w:val="BodyText2"/>
        <w:pBdr>
          <w:top w:val="single" w:sz="4" w:space="1" w:color="auto"/>
          <w:left w:val="single" w:sz="4" w:space="4" w:color="auto"/>
          <w:bottom w:val="single" w:sz="4" w:space="1" w:color="auto"/>
          <w:right w:val="single" w:sz="4" w:space="4" w:color="auto"/>
        </w:pBdr>
        <w:spacing w:after="0" w:line="240" w:lineRule="auto"/>
        <w:jc w:val="center"/>
        <w:rPr>
          <w:rFonts w:ascii="Calibri" w:hAnsi="Calibri"/>
          <w:i/>
          <w:iCs/>
        </w:rPr>
      </w:pPr>
      <w:r w:rsidRPr="0095625E">
        <w:rPr>
          <w:rFonts w:ascii="Calibri" w:hAnsi="Calibri"/>
          <w:i/>
          <w:iCs/>
        </w:rPr>
        <w:t>(The section below is to be completed by the supervisor of the potentially</w:t>
      </w:r>
      <w:r w:rsidR="00532AF8" w:rsidRPr="0095625E">
        <w:rPr>
          <w:rFonts w:ascii="Calibri" w:hAnsi="Calibri"/>
          <w:i/>
          <w:iCs/>
        </w:rPr>
        <w:br/>
      </w:r>
      <w:r w:rsidRPr="0095625E">
        <w:rPr>
          <w:rFonts w:ascii="Calibri" w:hAnsi="Calibri"/>
          <w:i/>
          <w:iCs/>
        </w:rPr>
        <w:t xml:space="preserve"> hazardous area after student has completed the training.)</w:t>
      </w:r>
    </w:p>
    <w:p w:rsidR="00FA631F" w:rsidRPr="0095625E" w:rsidRDefault="00FA631F" w:rsidP="00FA631F">
      <w:pPr>
        <w:pStyle w:val="BodyText2"/>
        <w:pBdr>
          <w:top w:val="single" w:sz="4" w:space="1" w:color="auto"/>
          <w:left w:val="single" w:sz="4" w:space="4" w:color="auto"/>
          <w:bottom w:val="single" w:sz="4" w:space="1" w:color="auto"/>
          <w:right w:val="single" w:sz="4" w:space="4" w:color="auto"/>
        </w:pBdr>
        <w:spacing w:after="0" w:line="240" w:lineRule="auto"/>
        <w:jc w:val="both"/>
        <w:rPr>
          <w:rFonts w:ascii="Calibri" w:hAnsi="Calibri"/>
        </w:rPr>
      </w:pPr>
    </w:p>
    <w:p w:rsidR="00FA631F" w:rsidRPr="0095625E" w:rsidRDefault="00FA631F" w:rsidP="00FA631F">
      <w:pPr>
        <w:pStyle w:val="BodyText2"/>
        <w:pBdr>
          <w:top w:val="single" w:sz="4" w:space="1" w:color="auto"/>
          <w:left w:val="single" w:sz="4" w:space="4" w:color="auto"/>
          <w:bottom w:val="single" w:sz="4" w:space="1" w:color="auto"/>
          <w:right w:val="single" w:sz="4" w:space="4" w:color="auto"/>
        </w:pBdr>
        <w:spacing w:after="0" w:line="240" w:lineRule="auto"/>
        <w:rPr>
          <w:rFonts w:ascii="Calibri" w:hAnsi="Calibri"/>
        </w:rPr>
      </w:pPr>
      <w:r w:rsidRPr="0095625E">
        <w:rPr>
          <w:rFonts w:ascii="Calibri" w:hAnsi="Calibri"/>
        </w:rPr>
        <w:t xml:space="preserve">I attest that the minor named above has </w:t>
      </w:r>
      <w:r w:rsidR="00EB0ECE" w:rsidRPr="0095625E">
        <w:rPr>
          <w:rFonts w:ascii="Calibri" w:hAnsi="Calibri"/>
        </w:rPr>
        <w:t>received</w:t>
      </w:r>
      <w:r w:rsidRPr="0095625E">
        <w:rPr>
          <w:rFonts w:ascii="Calibri" w:hAnsi="Calibri"/>
        </w:rPr>
        <w:t xml:space="preserve"> safety training as necessary and that I have specifically designated an adult University sponsor who is trained and knowledgeable of the area’s potential hazards to directly supervise and/or personally accompany the minor within the potentially hazardo</w:t>
      </w:r>
      <w:r w:rsidR="00EB0ECE" w:rsidRPr="0095625E">
        <w:rPr>
          <w:rFonts w:ascii="Calibri" w:hAnsi="Calibri"/>
        </w:rPr>
        <w:t>us work area. This document will</w:t>
      </w:r>
      <w:r w:rsidRPr="0095625E">
        <w:rPr>
          <w:rFonts w:ascii="Calibri" w:hAnsi="Calibri"/>
        </w:rPr>
        <w:t xml:space="preserve"> be kept on file by the associated lab.</w:t>
      </w:r>
    </w:p>
    <w:p w:rsidR="00FA631F" w:rsidRPr="0095625E" w:rsidRDefault="00FA631F" w:rsidP="00FA631F">
      <w:pPr>
        <w:pStyle w:val="BodyText2"/>
        <w:pBdr>
          <w:top w:val="single" w:sz="4" w:space="1" w:color="auto"/>
          <w:left w:val="single" w:sz="4" w:space="4" w:color="auto"/>
          <w:bottom w:val="single" w:sz="4" w:space="1" w:color="auto"/>
          <w:right w:val="single" w:sz="4" w:space="4" w:color="auto"/>
        </w:pBdr>
        <w:spacing w:after="0" w:line="240" w:lineRule="auto"/>
        <w:rPr>
          <w:rFonts w:ascii="Calibri" w:hAnsi="Calibri"/>
        </w:rPr>
      </w:pPr>
    </w:p>
    <w:p w:rsidR="00FA631F" w:rsidRPr="0095625E" w:rsidRDefault="00FA631F" w:rsidP="00FA631F">
      <w:pPr>
        <w:pStyle w:val="BodyText2"/>
        <w:pBdr>
          <w:top w:val="single" w:sz="4" w:space="1" w:color="auto"/>
          <w:left w:val="single" w:sz="4" w:space="4" w:color="auto"/>
          <w:bottom w:val="single" w:sz="4" w:space="1" w:color="auto"/>
          <w:right w:val="single" w:sz="4" w:space="4" w:color="auto"/>
        </w:pBdr>
        <w:spacing w:after="0" w:line="240" w:lineRule="auto"/>
        <w:rPr>
          <w:rFonts w:ascii="Calibri" w:hAnsi="Calibri"/>
        </w:rPr>
      </w:pPr>
      <w:r w:rsidRPr="0095625E">
        <w:rPr>
          <w:rFonts w:ascii="Calibri" w:hAnsi="Calibri"/>
        </w:rPr>
        <w:t>________________________              ___________________________        __________</w:t>
      </w:r>
    </w:p>
    <w:p w:rsidR="00FA631F" w:rsidRPr="0095625E" w:rsidRDefault="00FA631F" w:rsidP="00FA631F">
      <w:pPr>
        <w:pStyle w:val="BodyText2"/>
        <w:pBdr>
          <w:top w:val="single" w:sz="4" w:space="1" w:color="auto"/>
          <w:left w:val="single" w:sz="4" w:space="4" w:color="auto"/>
          <w:bottom w:val="single" w:sz="4" w:space="1" w:color="auto"/>
          <w:right w:val="single" w:sz="4" w:space="4" w:color="auto"/>
        </w:pBdr>
        <w:spacing w:after="0" w:line="240" w:lineRule="auto"/>
        <w:rPr>
          <w:rFonts w:ascii="Calibri" w:hAnsi="Calibri"/>
        </w:rPr>
      </w:pPr>
      <w:r w:rsidRPr="0095625E">
        <w:rPr>
          <w:rFonts w:ascii="Calibri" w:hAnsi="Calibri"/>
        </w:rPr>
        <w:t>Area Supervisor</w:t>
      </w:r>
      <w:r w:rsidR="00F02FF6" w:rsidRPr="0095625E">
        <w:rPr>
          <w:rFonts w:ascii="Calibri" w:hAnsi="Calibri"/>
        </w:rPr>
        <w:t>/Safety Officer</w:t>
      </w:r>
      <w:proofErr w:type="gramStart"/>
      <w:r w:rsidR="00F02FF6" w:rsidRPr="0095625E">
        <w:rPr>
          <w:rFonts w:ascii="Calibri" w:hAnsi="Calibri"/>
        </w:rPr>
        <w:tab/>
        <w:t xml:space="preserve">  </w:t>
      </w:r>
      <w:r w:rsidRPr="0095625E">
        <w:rPr>
          <w:rFonts w:ascii="Calibri" w:hAnsi="Calibri"/>
        </w:rPr>
        <w:t>Signature</w:t>
      </w:r>
      <w:proofErr w:type="gramEnd"/>
      <w:r w:rsidRPr="0095625E">
        <w:rPr>
          <w:rFonts w:ascii="Calibri" w:hAnsi="Calibri"/>
        </w:rPr>
        <w:tab/>
        <w:t xml:space="preserve">    </w:t>
      </w:r>
      <w:r w:rsidR="00F02FF6" w:rsidRPr="0095625E">
        <w:rPr>
          <w:rFonts w:ascii="Calibri" w:hAnsi="Calibri"/>
        </w:rPr>
        <w:tab/>
      </w:r>
      <w:r w:rsidR="00F02FF6" w:rsidRPr="0095625E">
        <w:rPr>
          <w:rFonts w:ascii="Calibri" w:hAnsi="Calibri"/>
        </w:rPr>
        <w:tab/>
      </w:r>
      <w:r w:rsidR="00F02FF6" w:rsidRPr="0095625E">
        <w:rPr>
          <w:rFonts w:ascii="Calibri" w:hAnsi="Calibri"/>
        </w:rPr>
        <w:tab/>
        <w:t xml:space="preserve">    </w:t>
      </w:r>
      <w:r w:rsidRPr="0095625E">
        <w:rPr>
          <w:rFonts w:ascii="Calibri" w:hAnsi="Calibri"/>
        </w:rPr>
        <w:t>Date</w:t>
      </w:r>
    </w:p>
    <w:p w:rsidR="0032289D" w:rsidRDefault="004A16E8" w:rsidP="0032289D">
      <w:pPr>
        <w:pStyle w:val="BodyText2"/>
        <w:spacing w:line="240" w:lineRule="auto"/>
        <w:jc w:val="right"/>
        <w:rPr>
          <w:rFonts w:ascii="Calibri" w:hAnsi="Calibri"/>
        </w:rPr>
      </w:pPr>
      <w:r>
        <w:rPr>
          <w:rFonts w:ascii="Calibri" w:hAnsi="Calibri"/>
        </w:rPr>
        <w:br w:type="page"/>
      </w:r>
    </w:p>
    <w:p w:rsidR="00C9670E" w:rsidRPr="00E96893" w:rsidRDefault="008A2A25" w:rsidP="009C00DC">
      <w:pPr>
        <w:pStyle w:val="HTMLBody"/>
        <w:jc w:val="center"/>
        <w:rPr>
          <w:rFonts w:ascii="Calibri" w:hAnsi="Calibri"/>
          <w:b/>
          <w:sz w:val="28"/>
          <w:szCs w:val="28"/>
        </w:rPr>
      </w:pPr>
      <w:r>
        <w:rPr>
          <w:rFonts w:ascii="Calibri" w:hAnsi="Calibri"/>
        </w:rPr>
        <w:lastRenderedPageBreak/>
        <w:t xml:space="preserve"> </w:t>
      </w:r>
      <w:r w:rsidR="003523CC">
        <w:rPr>
          <w:rFonts w:ascii="Calibri" w:hAnsi="Calibri"/>
          <w:b/>
          <w:sz w:val="28"/>
          <w:szCs w:val="28"/>
        </w:rPr>
        <w:t xml:space="preserve">Stanford </w:t>
      </w:r>
      <w:r w:rsidR="00C9670E" w:rsidRPr="00E96893">
        <w:rPr>
          <w:rFonts w:ascii="Calibri" w:hAnsi="Calibri"/>
          <w:b/>
          <w:sz w:val="28"/>
          <w:szCs w:val="28"/>
        </w:rPr>
        <w:t>Intern Code of Conduct</w:t>
      </w:r>
    </w:p>
    <w:p w:rsidR="00C9670E" w:rsidRPr="007C5CB3" w:rsidRDefault="003523CC" w:rsidP="00C9670E">
      <w:pPr>
        <w:spacing w:before="100" w:beforeAutospacing="1" w:after="100" w:afterAutospacing="1"/>
        <w:rPr>
          <w:rFonts w:ascii="Calibri" w:hAnsi="Calibri"/>
          <w:sz w:val="24"/>
          <w:szCs w:val="24"/>
        </w:rPr>
      </w:pPr>
      <w:r>
        <w:rPr>
          <w:rFonts w:ascii="Calibri" w:hAnsi="Calibri"/>
          <w:sz w:val="24"/>
          <w:szCs w:val="24"/>
        </w:rPr>
        <w:t xml:space="preserve">Stanford </w:t>
      </w:r>
      <w:r w:rsidR="00C9670E" w:rsidRPr="007C5CB3">
        <w:rPr>
          <w:rFonts w:ascii="Calibri" w:hAnsi="Calibri"/>
          <w:sz w:val="24"/>
          <w:szCs w:val="24"/>
        </w:rPr>
        <w:t xml:space="preserve">interns are expected to adhere to the highest standards of good citizenship, honesty, and integrity in their academic work and in their personal conduct. </w:t>
      </w:r>
    </w:p>
    <w:p w:rsidR="00C9670E" w:rsidRPr="007C5CB3" w:rsidRDefault="003523CC" w:rsidP="008416B2">
      <w:pPr>
        <w:numPr>
          <w:ilvl w:val="0"/>
          <w:numId w:val="7"/>
        </w:numPr>
        <w:suppressAutoHyphens w:val="0"/>
        <w:spacing w:before="100" w:beforeAutospacing="1" w:after="120"/>
        <w:rPr>
          <w:rFonts w:ascii="Calibri" w:hAnsi="Calibri"/>
          <w:sz w:val="24"/>
          <w:szCs w:val="24"/>
        </w:rPr>
      </w:pPr>
      <w:r>
        <w:rPr>
          <w:rFonts w:ascii="Calibri" w:hAnsi="Calibri"/>
          <w:sz w:val="24"/>
          <w:szCs w:val="24"/>
        </w:rPr>
        <w:t>Interns</w:t>
      </w:r>
      <w:r w:rsidR="00C9670E" w:rsidRPr="007C5CB3">
        <w:rPr>
          <w:rFonts w:ascii="Calibri" w:hAnsi="Calibri"/>
          <w:sz w:val="24"/>
          <w:szCs w:val="24"/>
        </w:rPr>
        <w:t xml:space="preserve"> are expected to show courtesy and respect for their fellow students, for Stanford University personnel, and for University visitors.</w:t>
      </w:r>
    </w:p>
    <w:p w:rsidR="00C9670E" w:rsidRPr="007C5CB3" w:rsidRDefault="003523CC" w:rsidP="008416B2">
      <w:pPr>
        <w:numPr>
          <w:ilvl w:val="0"/>
          <w:numId w:val="7"/>
        </w:numPr>
        <w:suppressAutoHyphens w:val="0"/>
        <w:spacing w:before="100" w:beforeAutospacing="1" w:after="120"/>
        <w:rPr>
          <w:rFonts w:ascii="Calibri" w:hAnsi="Calibri"/>
          <w:sz w:val="24"/>
          <w:szCs w:val="24"/>
        </w:rPr>
      </w:pPr>
      <w:r>
        <w:rPr>
          <w:rFonts w:ascii="Calibri" w:hAnsi="Calibri"/>
          <w:sz w:val="24"/>
          <w:szCs w:val="24"/>
        </w:rPr>
        <w:t>Interns</w:t>
      </w:r>
      <w:r w:rsidR="00C9670E" w:rsidRPr="007C5CB3">
        <w:rPr>
          <w:rFonts w:ascii="Calibri" w:hAnsi="Calibri"/>
          <w:sz w:val="24"/>
          <w:szCs w:val="24"/>
        </w:rPr>
        <w:t xml:space="preserve"> shall not take part in or facilitate discrimination of any kind, including, but not limited to, discrimination based on gender, race, national origin, ethnicity, age, religion, sexual orientation, disability, handicap, or intelligence.</w:t>
      </w:r>
    </w:p>
    <w:p w:rsidR="00C9670E" w:rsidRPr="007C5CB3" w:rsidRDefault="003523CC" w:rsidP="008416B2">
      <w:pPr>
        <w:numPr>
          <w:ilvl w:val="0"/>
          <w:numId w:val="7"/>
        </w:numPr>
        <w:suppressAutoHyphens w:val="0"/>
        <w:spacing w:before="100" w:beforeAutospacing="1" w:after="120"/>
        <w:rPr>
          <w:rFonts w:ascii="Calibri" w:hAnsi="Calibri"/>
          <w:sz w:val="24"/>
          <w:szCs w:val="24"/>
        </w:rPr>
      </w:pPr>
      <w:r>
        <w:rPr>
          <w:rFonts w:ascii="Calibri" w:hAnsi="Calibri"/>
          <w:sz w:val="24"/>
          <w:szCs w:val="24"/>
        </w:rPr>
        <w:t>Interns</w:t>
      </w:r>
      <w:r w:rsidR="00C9670E" w:rsidRPr="007C5CB3">
        <w:rPr>
          <w:rFonts w:ascii="Calibri" w:hAnsi="Calibri"/>
          <w:sz w:val="24"/>
          <w:szCs w:val="24"/>
        </w:rPr>
        <w:t xml:space="preserve"> are expected to show respect for and take reasonable care of University property, including laboratories, classrooms, and other Stanford facilities, equipment and furnishings (for instance, course materials, computers, sports equipment, street signs, and other structures in outdoor areas).</w:t>
      </w:r>
    </w:p>
    <w:p w:rsidR="00C9670E" w:rsidRPr="007C5CB3" w:rsidRDefault="003523CC" w:rsidP="008416B2">
      <w:pPr>
        <w:numPr>
          <w:ilvl w:val="0"/>
          <w:numId w:val="7"/>
        </w:numPr>
        <w:suppressAutoHyphens w:val="0"/>
        <w:spacing w:before="100" w:beforeAutospacing="1" w:after="120"/>
        <w:rPr>
          <w:rFonts w:ascii="Calibri" w:hAnsi="Calibri"/>
          <w:sz w:val="24"/>
          <w:szCs w:val="24"/>
        </w:rPr>
      </w:pPr>
      <w:r>
        <w:rPr>
          <w:rFonts w:ascii="Calibri" w:hAnsi="Calibri"/>
          <w:sz w:val="24"/>
          <w:szCs w:val="24"/>
        </w:rPr>
        <w:t>Interns</w:t>
      </w:r>
      <w:r w:rsidR="00C9670E" w:rsidRPr="007C5CB3">
        <w:rPr>
          <w:rFonts w:ascii="Calibri" w:hAnsi="Calibri"/>
          <w:sz w:val="24"/>
          <w:szCs w:val="24"/>
        </w:rPr>
        <w:t xml:space="preserve"> are expected to respect the belongings of their fellow students. They shall not borrow, use, or disturb items belonging to other students or staff without clear prior permission. </w:t>
      </w:r>
      <w:r>
        <w:rPr>
          <w:rFonts w:ascii="Calibri" w:hAnsi="Calibri"/>
          <w:sz w:val="24"/>
          <w:szCs w:val="24"/>
        </w:rPr>
        <w:t>Interns</w:t>
      </w:r>
      <w:r w:rsidR="00C9670E" w:rsidRPr="007C5CB3">
        <w:rPr>
          <w:rFonts w:ascii="Calibri" w:hAnsi="Calibri"/>
          <w:sz w:val="24"/>
          <w:szCs w:val="24"/>
        </w:rPr>
        <w:t xml:space="preserve"> also are expected to respect the</w:t>
      </w:r>
      <w:bookmarkStart w:id="2" w:name="_GoBack"/>
      <w:bookmarkEnd w:id="2"/>
      <w:r w:rsidR="00C9670E" w:rsidRPr="007C5CB3">
        <w:rPr>
          <w:rFonts w:ascii="Calibri" w:hAnsi="Calibri"/>
          <w:sz w:val="24"/>
          <w:szCs w:val="24"/>
        </w:rPr>
        <w:t xml:space="preserve"> belongings of the participants of other programs at Stanford, and other Stanford visitors. </w:t>
      </w:r>
    </w:p>
    <w:p w:rsidR="00C9670E" w:rsidRPr="007C5CB3" w:rsidRDefault="003523CC" w:rsidP="008416B2">
      <w:pPr>
        <w:numPr>
          <w:ilvl w:val="0"/>
          <w:numId w:val="7"/>
        </w:numPr>
        <w:suppressAutoHyphens w:val="0"/>
        <w:spacing w:before="100" w:beforeAutospacing="1" w:after="120"/>
        <w:rPr>
          <w:rFonts w:ascii="Calibri" w:hAnsi="Calibri"/>
          <w:sz w:val="24"/>
          <w:szCs w:val="24"/>
        </w:rPr>
      </w:pPr>
      <w:r>
        <w:rPr>
          <w:rFonts w:ascii="Calibri" w:hAnsi="Calibri"/>
          <w:sz w:val="24"/>
          <w:szCs w:val="24"/>
        </w:rPr>
        <w:t>Interns</w:t>
      </w:r>
      <w:r w:rsidR="00C9670E" w:rsidRPr="007C5CB3">
        <w:rPr>
          <w:rFonts w:ascii="Calibri" w:hAnsi="Calibri"/>
          <w:sz w:val="24"/>
          <w:szCs w:val="24"/>
        </w:rPr>
        <w:t xml:space="preserve"> shall not use, possess, or distribute alcohol, tobacco, or drugs, with the exception of prescription and over-the-counter medications.</w:t>
      </w:r>
    </w:p>
    <w:p w:rsidR="00C9670E" w:rsidRPr="007C5CB3" w:rsidRDefault="003523CC" w:rsidP="008416B2">
      <w:pPr>
        <w:numPr>
          <w:ilvl w:val="0"/>
          <w:numId w:val="7"/>
        </w:numPr>
        <w:suppressAutoHyphens w:val="0"/>
        <w:spacing w:before="100" w:beforeAutospacing="1" w:after="120"/>
        <w:rPr>
          <w:rFonts w:ascii="Calibri" w:hAnsi="Calibri"/>
          <w:sz w:val="24"/>
          <w:szCs w:val="24"/>
        </w:rPr>
      </w:pPr>
      <w:r>
        <w:rPr>
          <w:rFonts w:ascii="Calibri" w:hAnsi="Calibri"/>
          <w:sz w:val="24"/>
          <w:szCs w:val="24"/>
        </w:rPr>
        <w:t>Interns</w:t>
      </w:r>
      <w:r w:rsidR="00C9670E" w:rsidRPr="007C5CB3">
        <w:rPr>
          <w:rFonts w:ascii="Calibri" w:hAnsi="Calibri"/>
          <w:sz w:val="24"/>
          <w:szCs w:val="24"/>
        </w:rPr>
        <w:t xml:space="preserve"> are expected to be well-behaved and follow the instructions of the residential staff, instructional staff, and other University personnel. Unruly behavior will not be tolerated. </w:t>
      </w:r>
    </w:p>
    <w:p w:rsidR="00C9670E" w:rsidRPr="007C5CB3" w:rsidRDefault="003523CC" w:rsidP="008416B2">
      <w:pPr>
        <w:numPr>
          <w:ilvl w:val="0"/>
          <w:numId w:val="7"/>
        </w:numPr>
        <w:suppressAutoHyphens w:val="0"/>
        <w:spacing w:before="100" w:beforeAutospacing="1" w:after="120"/>
        <w:rPr>
          <w:rFonts w:ascii="Calibri" w:hAnsi="Calibri"/>
          <w:sz w:val="24"/>
          <w:szCs w:val="24"/>
        </w:rPr>
      </w:pPr>
      <w:r>
        <w:rPr>
          <w:rFonts w:ascii="Calibri" w:hAnsi="Calibri"/>
          <w:sz w:val="24"/>
          <w:szCs w:val="24"/>
        </w:rPr>
        <w:t>Interns</w:t>
      </w:r>
      <w:r w:rsidR="00C9670E" w:rsidRPr="007C5CB3">
        <w:rPr>
          <w:rFonts w:ascii="Calibri" w:hAnsi="Calibri"/>
          <w:sz w:val="24"/>
          <w:szCs w:val="24"/>
        </w:rPr>
        <w:t xml:space="preserve"> shall not commit acts of violence on persons or property, nor shall they threaten to commit any act of violence. </w:t>
      </w:r>
    </w:p>
    <w:p w:rsidR="00C9670E" w:rsidRPr="007C5CB3" w:rsidRDefault="003523CC" w:rsidP="008416B2">
      <w:pPr>
        <w:numPr>
          <w:ilvl w:val="0"/>
          <w:numId w:val="7"/>
        </w:numPr>
        <w:suppressAutoHyphens w:val="0"/>
        <w:spacing w:before="100" w:beforeAutospacing="1" w:after="120"/>
        <w:rPr>
          <w:rFonts w:ascii="Calibri" w:hAnsi="Calibri"/>
          <w:sz w:val="24"/>
          <w:szCs w:val="24"/>
        </w:rPr>
      </w:pPr>
      <w:r>
        <w:rPr>
          <w:rFonts w:ascii="Calibri" w:hAnsi="Calibri"/>
          <w:sz w:val="24"/>
          <w:szCs w:val="24"/>
        </w:rPr>
        <w:t>Interns</w:t>
      </w:r>
      <w:r w:rsidR="00C9670E" w:rsidRPr="007C5CB3">
        <w:rPr>
          <w:rFonts w:ascii="Calibri" w:hAnsi="Calibri"/>
          <w:sz w:val="24"/>
          <w:szCs w:val="24"/>
        </w:rPr>
        <w:t xml:space="preserve"> shall not engage in any form of sexual harassment. Sexual harassment includes sexual conduct, or conduct with sexual overtones, which has the purpose or effect of unreasonably interfering with an individual's academic or work performance or which creates an intimidating, hostile, or offensive learning, residential, or working environment. </w:t>
      </w:r>
    </w:p>
    <w:p w:rsidR="00C9670E" w:rsidRPr="007C5CB3" w:rsidRDefault="003523CC" w:rsidP="008416B2">
      <w:pPr>
        <w:numPr>
          <w:ilvl w:val="0"/>
          <w:numId w:val="7"/>
        </w:numPr>
        <w:suppressAutoHyphens w:val="0"/>
        <w:spacing w:before="100" w:beforeAutospacing="1" w:after="120"/>
        <w:rPr>
          <w:rFonts w:ascii="Calibri" w:hAnsi="Calibri"/>
          <w:sz w:val="24"/>
          <w:szCs w:val="24"/>
        </w:rPr>
      </w:pPr>
      <w:r>
        <w:rPr>
          <w:rFonts w:ascii="Calibri" w:hAnsi="Calibri"/>
          <w:sz w:val="24"/>
          <w:szCs w:val="24"/>
        </w:rPr>
        <w:t>Interns</w:t>
      </w:r>
      <w:r w:rsidR="00C9670E" w:rsidRPr="007C5CB3">
        <w:rPr>
          <w:rFonts w:ascii="Calibri" w:hAnsi="Calibri"/>
          <w:sz w:val="24"/>
          <w:szCs w:val="24"/>
        </w:rPr>
        <w:t xml:space="preserve"> shall uphold high standards of academic integrity through honesty, trust, fairness and responsibility. </w:t>
      </w:r>
      <w:r>
        <w:rPr>
          <w:rFonts w:ascii="Calibri" w:hAnsi="Calibri"/>
          <w:sz w:val="24"/>
          <w:szCs w:val="24"/>
        </w:rPr>
        <w:t>Interns</w:t>
      </w:r>
      <w:r w:rsidR="00C9670E" w:rsidRPr="007C5CB3">
        <w:rPr>
          <w:rFonts w:ascii="Calibri" w:hAnsi="Calibri"/>
          <w:sz w:val="24"/>
          <w:szCs w:val="24"/>
        </w:rPr>
        <w:t xml:space="preserve"> are expected to demonstrate a spirit of cooperation and exploration within the academic guidelines provided by their instructors, and to meet the intellectual challenges of the</w:t>
      </w:r>
      <w:r>
        <w:rPr>
          <w:rFonts w:ascii="Calibri" w:hAnsi="Calibri"/>
          <w:sz w:val="24"/>
          <w:szCs w:val="24"/>
        </w:rPr>
        <w:t>ir</w:t>
      </w:r>
      <w:r w:rsidR="00C9670E" w:rsidRPr="007C5CB3">
        <w:rPr>
          <w:rFonts w:ascii="Calibri" w:hAnsi="Calibri"/>
          <w:sz w:val="24"/>
          <w:szCs w:val="24"/>
        </w:rPr>
        <w:t xml:space="preserve"> </w:t>
      </w:r>
      <w:r>
        <w:rPr>
          <w:rFonts w:ascii="Calibri" w:hAnsi="Calibri"/>
          <w:sz w:val="24"/>
          <w:szCs w:val="24"/>
        </w:rPr>
        <w:t>internship</w:t>
      </w:r>
      <w:r w:rsidR="00C9670E" w:rsidRPr="007C5CB3">
        <w:rPr>
          <w:rFonts w:ascii="Calibri" w:hAnsi="Calibri"/>
          <w:sz w:val="24"/>
          <w:szCs w:val="24"/>
        </w:rPr>
        <w:t xml:space="preserve"> through honest effort and hard work. </w:t>
      </w:r>
    </w:p>
    <w:p w:rsidR="00C9670E" w:rsidRPr="007C5CB3" w:rsidRDefault="003523CC" w:rsidP="008416B2">
      <w:pPr>
        <w:numPr>
          <w:ilvl w:val="0"/>
          <w:numId w:val="7"/>
        </w:numPr>
        <w:suppressAutoHyphens w:val="0"/>
        <w:spacing w:before="100" w:beforeAutospacing="1" w:after="120"/>
        <w:rPr>
          <w:rFonts w:ascii="Calibri" w:hAnsi="Calibri"/>
          <w:sz w:val="24"/>
          <w:szCs w:val="24"/>
        </w:rPr>
      </w:pPr>
      <w:r>
        <w:rPr>
          <w:rFonts w:ascii="Calibri" w:hAnsi="Calibri"/>
          <w:sz w:val="24"/>
          <w:szCs w:val="24"/>
        </w:rPr>
        <w:t>Interns</w:t>
      </w:r>
      <w:r w:rsidR="00C9670E" w:rsidRPr="007C5CB3">
        <w:rPr>
          <w:rFonts w:ascii="Calibri" w:hAnsi="Calibri"/>
          <w:sz w:val="24"/>
          <w:szCs w:val="24"/>
        </w:rPr>
        <w:t xml:space="preserve"> are expected to know and to follow all rules listed in this Code of Conduct. </w:t>
      </w:r>
    </w:p>
    <w:p w:rsidR="00C9670E" w:rsidRPr="00190D59" w:rsidRDefault="00C9670E" w:rsidP="00C9670E">
      <w:pPr>
        <w:rPr>
          <w:rFonts w:ascii="Calibri" w:hAnsi="Calibri"/>
        </w:rPr>
      </w:pPr>
    </w:p>
    <w:p w:rsidR="00C9670E" w:rsidRDefault="00C9670E" w:rsidP="00C9670E">
      <w:pPr>
        <w:pStyle w:val="PlainText"/>
        <w:jc w:val="center"/>
        <w:rPr>
          <w:rFonts w:ascii="Calibri" w:hAnsi="Calibri"/>
          <w:sz w:val="24"/>
          <w:szCs w:val="24"/>
        </w:rPr>
      </w:pPr>
    </w:p>
    <w:p w:rsidR="00B23F9E" w:rsidRDefault="00C9670E" w:rsidP="00AC11B5">
      <w:pPr>
        <w:jc w:val="center"/>
        <w:rPr>
          <w:rFonts w:ascii="Calibri" w:hAnsi="Calibri" w:cs="BookAntiqua-Bold"/>
          <w:b/>
          <w:bCs/>
          <w:sz w:val="28"/>
          <w:szCs w:val="28"/>
          <w:lang w:eastAsia="en-US"/>
        </w:rPr>
      </w:pPr>
      <w:r>
        <w:rPr>
          <w:rFonts w:ascii="Calibri" w:hAnsi="Calibri" w:cs="BookAntiqua-Bold"/>
          <w:b/>
          <w:bCs/>
          <w:sz w:val="28"/>
          <w:szCs w:val="28"/>
          <w:lang w:eastAsia="en-US"/>
        </w:rPr>
        <w:br w:type="page"/>
      </w:r>
    </w:p>
    <w:p w:rsidR="0048047C" w:rsidRDefault="0048047C" w:rsidP="009002B1">
      <w:pPr>
        <w:tabs>
          <w:tab w:val="left" w:pos="7920"/>
        </w:tabs>
        <w:rPr>
          <w:rFonts w:ascii="Calibri" w:hAnsi="Calibri" w:cs="Arial"/>
          <w:sz w:val="22"/>
          <w:szCs w:val="22"/>
        </w:rPr>
      </w:pPr>
    </w:p>
    <w:p w:rsidR="009002B1" w:rsidRPr="0095625E" w:rsidRDefault="009002B1" w:rsidP="009002B1">
      <w:pPr>
        <w:jc w:val="center"/>
        <w:rPr>
          <w:rFonts w:ascii="Calibri" w:hAnsi="Calibri"/>
          <w:b/>
          <w:sz w:val="28"/>
          <w:szCs w:val="28"/>
        </w:rPr>
      </w:pPr>
      <w:r w:rsidRPr="00A94A55">
        <w:rPr>
          <w:rFonts w:ascii="Calibri" w:hAnsi="Calibri"/>
          <w:b/>
          <w:sz w:val="28"/>
          <w:szCs w:val="28"/>
        </w:rPr>
        <w:t>Par</w:t>
      </w:r>
      <w:r w:rsidRPr="0095625E">
        <w:rPr>
          <w:rFonts w:ascii="Calibri" w:hAnsi="Calibri"/>
          <w:b/>
          <w:sz w:val="28"/>
          <w:szCs w:val="28"/>
        </w:rPr>
        <w:t>ticipant Commitment and Acknowledgement Form</w:t>
      </w:r>
      <w:r>
        <w:rPr>
          <w:rFonts w:ascii="Calibri" w:hAnsi="Calibri"/>
          <w:b/>
          <w:sz w:val="28"/>
          <w:szCs w:val="28"/>
        </w:rPr>
        <w:t xml:space="preserve"> (Optional)</w:t>
      </w:r>
    </w:p>
    <w:p w:rsidR="009002B1" w:rsidRDefault="009002B1" w:rsidP="009002B1">
      <w:pPr>
        <w:rPr>
          <w:rFonts w:ascii="Calibri" w:hAnsi="Calibri"/>
          <w:sz w:val="24"/>
          <w:szCs w:val="24"/>
        </w:rPr>
      </w:pPr>
    </w:p>
    <w:p w:rsidR="009002B1" w:rsidRPr="006953B8" w:rsidRDefault="009002B1" w:rsidP="009002B1">
      <w:pPr>
        <w:rPr>
          <w:rFonts w:ascii="Calibri" w:hAnsi="Calibri"/>
          <w:i/>
          <w:sz w:val="24"/>
          <w:szCs w:val="24"/>
        </w:rPr>
      </w:pPr>
      <w:r w:rsidRPr="006953B8">
        <w:rPr>
          <w:rFonts w:ascii="Calibri" w:hAnsi="Calibri"/>
          <w:i/>
          <w:sz w:val="24"/>
          <w:szCs w:val="24"/>
        </w:rPr>
        <w:t>(This</w:t>
      </w:r>
      <w:r>
        <w:rPr>
          <w:rFonts w:ascii="Calibri" w:hAnsi="Calibri"/>
          <w:i/>
          <w:sz w:val="24"/>
          <w:szCs w:val="24"/>
        </w:rPr>
        <w:t xml:space="preserve"> form</w:t>
      </w:r>
      <w:r w:rsidRPr="006953B8">
        <w:rPr>
          <w:rFonts w:ascii="Calibri" w:hAnsi="Calibri"/>
          <w:i/>
          <w:sz w:val="24"/>
          <w:szCs w:val="24"/>
        </w:rPr>
        <w:t xml:space="preserve"> is optional. If used, the host lab/department will need to tailor it to the specific internship.)</w:t>
      </w:r>
    </w:p>
    <w:p w:rsidR="009002B1" w:rsidRDefault="009002B1" w:rsidP="009002B1">
      <w:pPr>
        <w:rPr>
          <w:rFonts w:ascii="Calibri" w:hAnsi="Calibri"/>
          <w:sz w:val="24"/>
          <w:szCs w:val="24"/>
        </w:rPr>
      </w:pPr>
    </w:p>
    <w:p w:rsidR="009002B1" w:rsidRPr="0095625E" w:rsidRDefault="009002B1" w:rsidP="009002B1">
      <w:pPr>
        <w:rPr>
          <w:rFonts w:ascii="Calibri" w:hAnsi="Calibri"/>
          <w:sz w:val="24"/>
          <w:szCs w:val="24"/>
        </w:rPr>
      </w:pPr>
    </w:p>
    <w:p w:rsidR="009002B1" w:rsidRPr="0095625E" w:rsidRDefault="009002B1" w:rsidP="009002B1">
      <w:pPr>
        <w:rPr>
          <w:rFonts w:ascii="Calibri" w:hAnsi="Calibri"/>
          <w:sz w:val="24"/>
          <w:szCs w:val="24"/>
        </w:rPr>
      </w:pPr>
      <w:r w:rsidRPr="0095625E">
        <w:rPr>
          <w:rFonts w:ascii="Calibri" w:hAnsi="Calibri"/>
          <w:sz w:val="24"/>
          <w:szCs w:val="24"/>
        </w:rPr>
        <w:t>I, ___________</w:t>
      </w:r>
      <w:r>
        <w:rPr>
          <w:rFonts w:ascii="Calibri" w:hAnsi="Calibri"/>
          <w:sz w:val="24"/>
          <w:szCs w:val="24"/>
          <w:u w:val="single"/>
        </w:rPr>
        <w:t>I</w:t>
      </w:r>
      <w:r w:rsidRPr="00A94A55">
        <w:rPr>
          <w:rFonts w:ascii="Calibri" w:hAnsi="Calibri"/>
          <w:sz w:val="24"/>
          <w:szCs w:val="24"/>
          <w:u w:val="single"/>
        </w:rPr>
        <w:t>ntern name</w:t>
      </w:r>
      <w:r w:rsidRPr="0095625E">
        <w:rPr>
          <w:rFonts w:ascii="Calibri" w:hAnsi="Calibri"/>
          <w:sz w:val="24"/>
          <w:szCs w:val="24"/>
        </w:rPr>
        <w:t>_</w:t>
      </w:r>
      <w:r>
        <w:rPr>
          <w:rFonts w:ascii="Calibri" w:hAnsi="Calibri"/>
          <w:sz w:val="24"/>
          <w:szCs w:val="24"/>
        </w:rPr>
        <w:t>___</w:t>
      </w:r>
      <w:r w:rsidRPr="0095625E">
        <w:rPr>
          <w:rFonts w:ascii="Calibri" w:hAnsi="Calibri"/>
          <w:sz w:val="24"/>
          <w:szCs w:val="24"/>
        </w:rPr>
        <w:t xml:space="preserve">___________, am voluntarily participating in </w:t>
      </w:r>
      <w:r>
        <w:rPr>
          <w:rFonts w:ascii="Calibri" w:hAnsi="Calibri"/>
          <w:sz w:val="24"/>
          <w:szCs w:val="24"/>
        </w:rPr>
        <w:t xml:space="preserve">a </w:t>
      </w:r>
      <w:r w:rsidR="001D7EB3">
        <w:rPr>
          <w:rFonts w:ascii="Calibri" w:hAnsi="Calibri"/>
          <w:sz w:val="24"/>
          <w:szCs w:val="24"/>
        </w:rPr>
        <w:t>paid</w:t>
      </w:r>
      <w:r w:rsidRPr="00AD67F2">
        <w:rPr>
          <w:rFonts w:ascii="Calibri" w:hAnsi="Calibri"/>
          <w:sz w:val="24"/>
          <w:szCs w:val="24"/>
        </w:rPr>
        <w:t>/unpaid</w:t>
      </w:r>
      <w:r>
        <w:rPr>
          <w:rFonts w:ascii="Calibri" w:hAnsi="Calibri"/>
          <w:sz w:val="24"/>
          <w:szCs w:val="24"/>
        </w:rPr>
        <w:t xml:space="preserve"> internship at</w:t>
      </w:r>
      <w:r w:rsidRPr="0095625E">
        <w:rPr>
          <w:rFonts w:ascii="Calibri" w:hAnsi="Calibri"/>
          <w:sz w:val="24"/>
          <w:szCs w:val="24"/>
        </w:rPr>
        <w:t xml:space="preserve"> Stanford University</w:t>
      </w:r>
      <w:r>
        <w:rPr>
          <w:rFonts w:ascii="Calibri" w:hAnsi="Calibri"/>
          <w:sz w:val="24"/>
          <w:szCs w:val="24"/>
        </w:rPr>
        <w:t xml:space="preserve">’s </w:t>
      </w:r>
      <w:r>
        <w:rPr>
          <w:rFonts w:ascii="Calibri" w:hAnsi="Calibri"/>
          <w:sz w:val="24"/>
          <w:szCs w:val="24"/>
          <w:u w:val="single"/>
        </w:rPr>
        <w:t xml:space="preserve"> </w:t>
      </w:r>
      <w:proofErr w:type="gramStart"/>
      <w:r>
        <w:rPr>
          <w:rFonts w:ascii="Calibri" w:hAnsi="Calibri"/>
          <w:sz w:val="24"/>
          <w:szCs w:val="24"/>
          <w:u w:val="single"/>
        </w:rPr>
        <w:t xml:space="preserve">   (</w:t>
      </w:r>
      <w:proofErr w:type="gramEnd"/>
      <w:r>
        <w:rPr>
          <w:rFonts w:ascii="Calibri" w:hAnsi="Calibri"/>
          <w:sz w:val="24"/>
          <w:szCs w:val="24"/>
          <w:u w:val="single"/>
        </w:rPr>
        <w:t>N</w:t>
      </w:r>
      <w:r w:rsidRPr="00A94A55">
        <w:rPr>
          <w:rFonts w:ascii="Calibri" w:hAnsi="Calibri"/>
          <w:sz w:val="24"/>
          <w:szCs w:val="24"/>
          <w:u w:val="single"/>
        </w:rPr>
        <w:t>ame of lab/depar</w:t>
      </w:r>
      <w:r>
        <w:rPr>
          <w:rFonts w:ascii="Calibri" w:hAnsi="Calibri"/>
          <w:sz w:val="24"/>
          <w:szCs w:val="24"/>
          <w:u w:val="single"/>
        </w:rPr>
        <w:t>t</w:t>
      </w:r>
      <w:r w:rsidRPr="00A94A55">
        <w:rPr>
          <w:rFonts w:ascii="Calibri" w:hAnsi="Calibri"/>
          <w:sz w:val="24"/>
          <w:szCs w:val="24"/>
          <w:u w:val="single"/>
        </w:rPr>
        <w:t xml:space="preserve">ment)    </w:t>
      </w:r>
      <w:r w:rsidRPr="0095625E">
        <w:rPr>
          <w:rFonts w:ascii="Calibri" w:hAnsi="Calibri"/>
          <w:sz w:val="24"/>
          <w:szCs w:val="24"/>
        </w:rPr>
        <w:t xml:space="preserve">. I understand that this is a rigorous program, and it requires substantial commitment on my part. I understand it is of primary importance that I participate with the intention of making this a rewarding experience </w:t>
      </w:r>
      <w:r>
        <w:rPr>
          <w:rFonts w:ascii="Calibri" w:hAnsi="Calibri"/>
          <w:sz w:val="24"/>
          <w:szCs w:val="24"/>
        </w:rPr>
        <w:t>for myself and my hosts</w:t>
      </w:r>
      <w:r w:rsidRPr="0095625E">
        <w:rPr>
          <w:rFonts w:ascii="Calibri" w:hAnsi="Calibri"/>
          <w:sz w:val="24"/>
          <w:szCs w:val="24"/>
        </w:rPr>
        <w:t>.</w:t>
      </w:r>
    </w:p>
    <w:p w:rsidR="009002B1" w:rsidRPr="0095625E" w:rsidRDefault="009002B1" w:rsidP="009002B1">
      <w:pPr>
        <w:rPr>
          <w:rFonts w:ascii="Calibri" w:hAnsi="Calibri"/>
          <w:sz w:val="24"/>
          <w:szCs w:val="24"/>
        </w:rPr>
      </w:pPr>
    </w:p>
    <w:p w:rsidR="009002B1" w:rsidRPr="0095625E" w:rsidRDefault="009002B1" w:rsidP="009002B1">
      <w:pPr>
        <w:rPr>
          <w:rFonts w:ascii="Calibri" w:hAnsi="Calibri"/>
          <w:sz w:val="24"/>
          <w:szCs w:val="24"/>
        </w:rPr>
      </w:pPr>
      <w:r w:rsidRPr="0095625E">
        <w:rPr>
          <w:rFonts w:ascii="Calibri" w:hAnsi="Calibri"/>
          <w:sz w:val="24"/>
          <w:szCs w:val="24"/>
        </w:rPr>
        <w:t xml:space="preserve">Furthermore, I understand that </w:t>
      </w:r>
      <w:r>
        <w:rPr>
          <w:rFonts w:ascii="Calibri" w:hAnsi="Calibri"/>
          <w:sz w:val="24"/>
          <w:szCs w:val="24"/>
        </w:rPr>
        <w:t>my host lab/department has</w:t>
      </w:r>
      <w:r w:rsidRPr="0095625E">
        <w:rPr>
          <w:rFonts w:ascii="Calibri" w:hAnsi="Calibri"/>
          <w:sz w:val="24"/>
          <w:szCs w:val="24"/>
        </w:rPr>
        <w:t xml:space="preserve"> the right to </w:t>
      </w:r>
      <w:r>
        <w:rPr>
          <w:rFonts w:ascii="Calibri" w:hAnsi="Calibri"/>
          <w:sz w:val="24"/>
          <w:szCs w:val="24"/>
        </w:rPr>
        <w:t xml:space="preserve">terminate our relationship at any time, </w:t>
      </w:r>
      <w:r w:rsidRPr="0095625E">
        <w:rPr>
          <w:rFonts w:ascii="Calibri" w:hAnsi="Calibri"/>
          <w:sz w:val="24"/>
          <w:szCs w:val="24"/>
        </w:rPr>
        <w:t xml:space="preserve">in the event that Stanford or the </w:t>
      </w:r>
      <w:r>
        <w:rPr>
          <w:rFonts w:ascii="Calibri" w:hAnsi="Calibri"/>
          <w:sz w:val="24"/>
          <w:szCs w:val="24"/>
        </w:rPr>
        <w:t xml:space="preserve">host lab </w:t>
      </w:r>
      <w:r w:rsidRPr="0095625E">
        <w:rPr>
          <w:rFonts w:ascii="Calibri" w:hAnsi="Calibri"/>
          <w:sz w:val="24"/>
          <w:szCs w:val="24"/>
        </w:rPr>
        <w:t>has dete</w:t>
      </w:r>
      <w:r w:rsidR="007C6291">
        <w:rPr>
          <w:rFonts w:ascii="Calibri" w:hAnsi="Calibri"/>
          <w:sz w:val="24"/>
          <w:szCs w:val="24"/>
        </w:rPr>
        <w:t xml:space="preserve">rmined, in its sole discretion, </w:t>
      </w:r>
      <w:r w:rsidRPr="0095625E">
        <w:rPr>
          <w:rFonts w:ascii="Calibri" w:hAnsi="Calibri"/>
          <w:sz w:val="24"/>
          <w:szCs w:val="24"/>
        </w:rPr>
        <w:t xml:space="preserve">that such release is in </w:t>
      </w:r>
      <w:r>
        <w:rPr>
          <w:rFonts w:ascii="Calibri" w:hAnsi="Calibri"/>
          <w:sz w:val="24"/>
          <w:szCs w:val="24"/>
        </w:rPr>
        <w:t>Stanford</w:t>
      </w:r>
      <w:r w:rsidRPr="0095625E">
        <w:rPr>
          <w:rFonts w:ascii="Calibri" w:hAnsi="Calibri"/>
          <w:sz w:val="24"/>
          <w:szCs w:val="24"/>
        </w:rPr>
        <w:t>’s best interest, or in my best interest.</w:t>
      </w:r>
    </w:p>
    <w:p w:rsidR="009002B1" w:rsidRPr="0095625E" w:rsidRDefault="009002B1" w:rsidP="009002B1">
      <w:pPr>
        <w:rPr>
          <w:rFonts w:ascii="Calibri" w:hAnsi="Calibri"/>
          <w:sz w:val="24"/>
          <w:szCs w:val="24"/>
        </w:rPr>
      </w:pPr>
    </w:p>
    <w:p w:rsidR="009002B1" w:rsidRDefault="009002B1" w:rsidP="009002B1">
      <w:pPr>
        <w:suppressAutoHyphens w:val="0"/>
        <w:autoSpaceDE w:val="0"/>
        <w:autoSpaceDN w:val="0"/>
        <w:adjustRightInd w:val="0"/>
        <w:rPr>
          <w:rFonts w:ascii="Calibri" w:hAnsi="Calibri"/>
          <w:sz w:val="24"/>
          <w:szCs w:val="24"/>
        </w:rPr>
      </w:pPr>
      <w:r w:rsidRPr="0095625E">
        <w:rPr>
          <w:rFonts w:ascii="Calibri" w:hAnsi="Calibri"/>
          <w:sz w:val="24"/>
          <w:szCs w:val="24"/>
        </w:rPr>
        <w:t xml:space="preserve">By signing this form, Participant and Parent (if Participant is under 18, collectively "Participant") understand Participant will participate in </w:t>
      </w:r>
      <w:r>
        <w:rPr>
          <w:rFonts w:ascii="Calibri" w:hAnsi="Calibri"/>
          <w:sz w:val="24"/>
          <w:szCs w:val="24"/>
        </w:rPr>
        <w:t>this internship</w:t>
      </w:r>
      <w:r w:rsidRPr="0095625E">
        <w:rPr>
          <w:rFonts w:ascii="Calibri" w:hAnsi="Calibri"/>
          <w:sz w:val="24"/>
          <w:szCs w:val="24"/>
        </w:rPr>
        <w:t xml:space="preserve"> on Stanford campus</w:t>
      </w:r>
      <w:r>
        <w:rPr>
          <w:rFonts w:ascii="Calibri" w:hAnsi="Calibri"/>
          <w:sz w:val="24"/>
          <w:szCs w:val="24"/>
        </w:rPr>
        <w:t xml:space="preserve"> from </w:t>
      </w:r>
      <w:r w:rsidRPr="00A94A55">
        <w:rPr>
          <w:rFonts w:ascii="Calibri" w:hAnsi="Calibri"/>
          <w:sz w:val="24"/>
          <w:szCs w:val="24"/>
          <w:u w:val="single"/>
        </w:rPr>
        <w:t>Approximate start date</w:t>
      </w:r>
      <w:r>
        <w:rPr>
          <w:rFonts w:ascii="Calibri" w:hAnsi="Calibri"/>
          <w:sz w:val="24"/>
          <w:szCs w:val="24"/>
        </w:rPr>
        <w:t xml:space="preserve"> to </w:t>
      </w:r>
      <w:r w:rsidRPr="00A94A55">
        <w:rPr>
          <w:rFonts w:ascii="Calibri" w:hAnsi="Calibri"/>
          <w:sz w:val="24"/>
          <w:szCs w:val="24"/>
          <w:u w:val="single"/>
        </w:rPr>
        <w:t>Approximate end date</w:t>
      </w:r>
      <w:r w:rsidRPr="0095625E">
        <w:rPr>
          <w:rFonts w:ascii="Calibri" w:hAnsi="Calibri"/>
          <w:sz w:val="24"/>
          <w:szCs w:val="24"/>
        </w:rPr>
        <w:t xml:space="preserve">. </w:t>
      </w:r>
      <w:r>
        <w:rPr>
          <w:rFonts w:ascii="Calibri" w:hAnsi="Calibri"/>
          <w:sz w:val="24"/>
          <w:szCs w:val="24"/>
        </w:rPr>
        <w:t xml:space="preserve">The person at Stanford who is supervising my work is </w:t>
      </w:r>
      <w:r w:rsidRPr="00A94A55">
        <w:rPr>
          <w:rFonts w:ascii="Calibri" w:hAnsi="Calibri"/>
          <w:sz w:val="24"/>
          <w:szCs w:val="24"/>
          <w:u w:val="single"/>
        </w:rPr>
        <w:t>Name of mentor</w:t>
      </w:r>
      <w:r>
        <w:rPr>
          <w:rFonts w:ascii="Calibri" w:hAnsi="Calibri"/>
          <w:sz w:val="24"/>
          <w:szCs w:val="24"/>
          <w:u w:val="single"/>
        </w:rPr>
        <w:t xml:space="preserve"> </w:t>
      </w:r>
      <w:r w:rsidRPr="00A94A55">
        <w:rPr>
          <w:rFonts w:ascii="Calibri" w:hAnsi="Calibri"/>
          <w:sz w:val="24"/>
          <w:szCs w:val="24"/>
        </w:rPr>
        <w:t xml:space="preserve">and the person in charge of the lab is </w:t>
      </w:r>
      <w:r>
        <w:rPr>
          <w:rFonts w:ascii="Calibri" w:hAnsi="Calibri"/>
          <w:sz w:val="24"/>
          <w:szCs w:val="24"/>
          <w:u w:val="single"/>
        </w:rPr>
        <w:t>Name of PI</w:t>
      </w:r>
      <w:r>
        <w:rPr>
          <w:rFonts w:ascii="Calibri" w:hAnsi="Calibri"/>
          <w:sz w:val="24"/>
          <w:szCs w:val="24"/>
        </w:rPr>
        <w:t xml:space="preserve">. </w:t>
      </w:r>
    </w:p>
    <w:p w:rsidR="009002B1" w:rsidRDefault="009002B1" w:rsidP="009002B1">
      <w:pPr>
        <w:suppressAutoHyphens w:val="0"/>
        <w:autoSpaceDE w:val="0"/>
        <w:autoSpaceDN w:val="0"/>
        <w:adjustRightInd w:val="0"/>
        <w:rPr>
          <w:rFonts w:ascii="Calibri" w:hAnsi="Calibri"/>
          <w:sz w:val="24"/>
          <w:szCs w:val="24"/>
        </w:rPr>
      </w:pPr>
    </w:p>
    <w:p w:rsidR="009002B1" w:rsidRDefault="009002B1" w:rsidP="009002B1">
      <w:pPr>
        <w:suppressAutoHyphens w:val="0"/>
        <w:autoSpaceDE w:val="0"/>
        <w:autoSpaceDN w:val="0"/>
        <w:adjustRightInd w:val="0"/>
        <w:rPr>
          <w:rFonts w:ascii="Calibri" w:hAnsi="Calibri"/>
          <w:sz w:val="24"/>
          <w:szCs w:val="24"/>
        </w:rPr>
      </w:pPr>
      <w:r w:rsidRPr="0095625E">
        <w:rPr>
          <w:rFonts w:ascii="Calibri" w:hAnsi="Calibri"/>
          <w:sz w:val="24"/>
          <w:szCs w:val="24"/>
        </w:rPr>
        <w:t>Participant hereby grants Stanford and its representatives, employees, agents, and assigns, the irrevocable and unrestricted right to use, reproduce and publish Participant's image, including photographs, videos, and likenesses, for editorial, trade, advertising or any other purpose and in any manner and medium now known or hereafter created to alter the same without restriction; and to copyright the same. Participant hereby releases Stanford and its trustees, officers, employees, agents, legal representatives and assigns from any and all claims, actions and liability relating to its use of such images.</w:t>
      </w:r>
    </w:p>
    <w:p w:rsidR="009002B1" w:rsidRDefault="009002B1" w:rsidP="009002B1">
      <w:pPr>
        <w:suppressAutoHyphens w:val="0"/>
        <w:autoSpaceDE w:val="0"/>
        <w:autoSpaceDN w:val="0"/>
        <w:adjustRightInd w:val="0"/>
        <w:rPr>
          <w:rFonts w:ascii="Calibri" w:hAnsi="Calibri"/>
          <w:sz w:val="24"/>
          <w:szCs w:val="24"/>
        </w:rPr>
      </w:pPr>
    </w:p>
    <w:p w:rsidR="009002B1" w:rsidRPr="007623C2" w:rsidRDefault="009002B1" w:rsidP="009002B1">
      <w:pPr>
        <w:pStyle w:val="PlainText"/>
        <w:rPr>
          <w:rFonts w:ascii="Calibri" w:hAnsi="Calibri"/>
          <w:b/>
          <w:sz w:val="28"/>
          <w:szCs w:val="28"/>
        </w:rPr>
      </w:pPr>
      <w:r>
        <w:rPr>
          <w:rFonts w:ascii="Calibri" w:hAnsi="Calibri"/>
          <w:sz w:val="24"/>
          <w:szCs w:val="24"/>
        </w:rPr>
        <w:t xml:space="preserve">Participant acknowledges that s/he has read and agrees to follow the Stanford Sexual Harassment Policy Guidelines and the Stanford Code of Conduct found </w:t>
      </w:r>
      <w:r w:rsidR="00661C2D">
        <w:rPr>
          <w:rFonts w:ascii="Calibri" w:hAnsi="Calibri"/>
          <w:sz w:val="24"/>
          <w:szCs w:val="24"/>
        </w:rPr>
        <w:t>in</w:t>
      </w:r>
      <w:r>
        <w:rPr>
          <w:rFonts w:ascii="Calibri" w:hAnsi="Calibri"/>
          <w:sz w:val="24"/>
          <w:szCs w:val="24"/>
        </w:rPr>
        <w:t xml:space="preserve"> this packet.</w:t>
      </w:r>
      <w:r w:rsidRPr="0095625E">
        <w:rPr>
          <w:rFonts w:ascii="Calibri" w:hAnsi="Calibri"/>
          <w:sz w:val="24"/>
          <w:szCs w:val="24"/>
        </w:rPr>
        <w:t xml:space="preserve"> </w:t>
      </w:r>
    </w:p>
    <w:p w:rsidR="009002B1" w:rsidRPr="0095625E" w:rsidRDefault="009002B1" w:rsidP="009002B1">
      <w:pPr>
        <w:suppressAutoHyphens w:val="0"/>
        <w:autoSpaceDE w:val="0"/>
        <w:autoSpaceDN w:val="0"/>
        <w:adjustRightInd w:val="0"/>
        <w:rPr>
          <w:rFonts w:ascii="Calibri" w:hAnsi="Calibri"/>
          <w:sz w:val="24"/>
          <w:szCs w:val="24"/>
        </w:rPr>
      </w:pPr>
    </w:p>
    <w:p w:rsidR="009002B1" w:rsidRPr="0095625E" w:rsidRDefault="009002B1" w:rsidP="009002B1">
      <w:pPr>
        <w:suppressAutoHyphens w:val="0"/>
        <w:autoSpaceDE w:val="0"/>
        <w:autoSpaceDN w:val="0"/>
        <w:adjustRightInd w:val="0"/>
        <w:rPr>
          <w:rFonts w:ascii="Calibri" w:hAnsi="Calibri"/>
          <w:sz w:val="24"/>
          <w:szCs w:val="24"/>
        </w:rPr>
      </w:pPr>
    </w:p>
    <w:p w:rsidR="009002B1" w:rsidRPr="0095625E" w:rsidRDefault="009002B1" w:rsidP="009002B1">
      <w:pPr>
        <w:rPr>
          <w:rFonts w:ascii="Calibri" w:hAnsi="Calibri"/>
          <w:sz w:val="24"/>
          <w:szCs w:val="24"/>
        </w:rPr>
      </w:pPr>
    </w:p>
    <w:p w:rsidR="009002B1" w:rsidRPr="0095625E" w:rsidRDefault="009002B1" w:rsidP="009002B1">
      <w:pPr>
        <w:rPr>
          <w:rFonts w:ascii="Calibri" w:hAnsi="Calibri"/>
          <w:sz w:val="24"/>
          <w:szCs w:val="24"/>
        </w:rPr>
      </w:pPr>
      <w:r w:rsidRPr="0095625E">
        <w:rPr>
          <w:rFonts w:ascii="Calibri" w:hAnsi="Calibri"/>
          <w:b/>
          <w:sz w:val="24"/>
          <w:szCs w:val="24"/>
        </w:rPr>
        <w:t>Participant Signature</w:t>
      </w:r>
      <w:r w:rsidRPr="0095625E">
        <w:rPr>
          <w:rFonts w:ascii="Calibri" w:hAnsi="Calibri"/>
          <w:sz w:val="24"/>
          <w:szCs w:val="24"/>
        </w:rPr>
        <w:t>_______________________________________     Date_________</w:t>
      </w:r>
    </w:p>
    <w:p w:rsidR="009002B1" w:rsidRPr="0095625E" w:rsidRDefault="009002B1" w:rsidP="009002B1">
      <w:pPr>
        <w:rPr>
          <w:rFonts w:ascii="Calibri" w:hAnsi="Calibri"/>
          <w:sz w:val="24"/>
          <w:szCs w:val="24"/>
        </w:rPr>
      </w:pPr>
    </w:p>
    <w:p w:rsidR="009002B1" w:rsidRPr="0095625E" w:rsidRDefault="009002B1" w:rsidP="009002B1">
      <w:pPr>
        <w:pStyle w:val="Heading2"/>
        <w:jc w:val="left"/>
        <w:rPr>
          <w:rFonts w:ascii="Calibri" w:hAnsi="Calibri"/>
          <w:sz w:val="24"/>
          <w:szCs w:val="24"/>
        </w:rPr>
      </w:pPr>
      <w:r w:rsidRPr="0095625E">
        <w:rPr>
          <w:rFonts w:ascii="Calibri" w:hAnsi="Calibri"/>
          <w:b/>
          <w:sz w:val="24"/>
          <w:szCs w:val="24"/>
        </w:rPr>
        <w:t>Parent/Guardian Signature</w:t>
      </w:r>
      <w:r w:rsidRPr="0095625E">
        <w:rPr>
          <w:rFonts w:ascii="Calibri" w:hAnsi="Calibri"/>
          <w:sz w:val="24"/>
          <w:szCs w:val="24"/>
        </w:rPr>
        <w:t xml:space="preserve"> (if participant is under 18 years old at the start of the program)</w:t>
      </w:r>
    </w:p>
    <w:p w:rsidR="009002B1" w:rsidRPr="0095625E" w:rsidRDefault="009002B1" w:rsidP="009002B1">
      <w:pPr>
        <w:pStyle w:val="Heading2"/>
        <w:jc w:val="left"/>
        <w:rPr>
          <w:rFonts w:ascii="Calibri" w:hAnsi="Calibri"/>
          <w:sz w:val="24"/>
          <w:szCs w:val="24"/>
        </w:rPr>
      </w:pPr>
    </w:p>
    <w:p w:rsidR="009002B1" w:rsidRDefault="009002B1" w:rsidP="009002B1">
      <w:pPr>
        <w:pStyle w:val="BodyText2"/>
        <w:spacing w:line="240" w:lineRule="auto"/>
        <w:rPr>
          <w:rFonts w:ascii="Calibri" w:hAnsi="Calibri"/>
        </w:rPr>
      </w:pPr>
      <w:r w:rsidRPr="0095625E">
        <w:t xml:space="preserve">___________________________________    </w:t>
      </w:r>
      <w:r w:rsidRPr="008B56B5">
        <w:rPr>
          <w:rFonts w:ascii="Calibri" w:hAnsi="Calibri"/>
        </w:rPr>
        <w:t>Date_________</w:t>
      </w:r>
    </w:p>
    <w:p w:rsidR="009002B1" w:rsidRDefault="009002B1" w:rsidP="009002B1">
      <w:pPr>
        <w:pStyle w:val="BodyText2"/>
        <w:spacing w:line="240" w:lineRule="auto"/>
        <w:rPr>
          <w:rFonts w:ascii="Calibri" w:hAnsi="Calibri"/>
        </w:rPr>
      </w:pPr>
    </w:p>
    <w:p w:rsidR="009002B1" w:rsidRDefault="009002B1" w:rsidP="009002B1">
      <w:pPr>
        <w:pStyle w:val="BodyText2"/>
        <w:spacing w:line="240" w:lineRule="auto"/>
      </w:pPr>
      <w:r w:rsidRPr="00CA5D95">
        <w:rPr>
          <w:rFonts w:ascii="Calibri" w:hAnsi="Calibri"/>
          <w:b/>
        </w:rPr>
        <w:t>Parent/Guardian Name Printed:</w:t>
      </w:r>
      <w:r>
        <w:rPr>
          <w:rFonts w:ascii="Calibri" w:hAnsi="Calibri"/>
        </w:rPr>
        <w:t xml:space="preserve"> ___________________________________</w:t>
      </w:r>
    </w:p>
    <w:p w:rsidR="009002B1" w:rsidRDefault="009002B1" w:rsidP="009002B1">
      <w:pPr>
        <w:pStyle w:val="BodyText2"/>
        <w:spacing w:line="240" w:lineRule="auto"/>
        <w:jc w:val="right"/>
        <w:rPr>
          <w:rFonts w:ascii="Calibri" w:hAnsi="Calibri"/>
        </w:rPr>
      </w:pPr>
      <w:r>
        <w:rPr>
          <w:rFonts w:ascii="Calibri" w:hAnsi="Calibri"/>
          <w:b/>
          <w:noProof/>
          <w:sz w:val="28"/>
          <w:szCs w:val="28"/>
        </w:rPr>
        <w:br w:type="page"/>
      </w:r>
      <w:r>
        <w:rPr>
          <w:rFonts w:ascii="Calibri" w:hAnsi="Calibri"/>
        </w:rPr>
        <w:lastRenderedPageBreak/>
        <w:t>Participant Name____________________________</w:t>
      </w:r>
    </w:p>
    <w:p w:rsidR="009002B1" w:rsidRDefault="009002B1" w:rsidP="009002B1">
      <w:pPr>
        <w:jc w:val="center"/>
        <w:rPr>
          <w:rFonts w:ascii="Calibri" w:hAnsi="Calibri"/>
          <w:b/>
          <w:sz w:val="24"/>
          <w:szCs w:val="24"/>
        </w:rPr>
      </w:pPr>
    </w:p>
    <w:p w:rsidR="009002B1" w:rsidRPr="0010131C" w:rsidRDefault="009002B1" w:rsidP="009002B1">
      <w:pPr>
        <w:jc w:val="center"/>
        <w:rPr>
          <w:rFonts w:ascii="Calibri" w:hAnsi="Calibri"/>
          <w:b/>
          <w:sz w:val="28"/>
          <w:szCs w:val="28"/>
        </w:rPr>
      </w:pPr>
      <w:r w:rsidRPr="0010131C">
        <w:rPr>
          <w:rFonts w:ascii="Calibri" w:hAnsi="Calibri"/>
          <w:b/>
          <w:sz w:val="28"/>
          <w:szCs w:val="28"/>
        </w:rPr>
        <w:t>Field Trip Permission Slip</w:t>
      </w:r>
      <w:r>
        <w:rPr>
          <w:rFonts w:ascii="Calibri" w:hAnsi="Calibri"/>
          <w:b/>
          <w:sz w:val="28"/>
          <w:szCs w:val="28"/>
        </w:rPr>
        <w:t xml:space="preserve"> (Optional)</w:t>
      </w:r>
    </w:p>
    <w:p w:rsidR="009002B1" w:rsidRPr="0095625E" w:rsidRDefault="009002B1" w:rsidP="009002B1">
      <w:pPr>
        <w:rPr>
          <w:rFonts w:ascii="Calibri" w:hAnsi="Calibri"/>
          <w:sz w:val="24"/>
          <w:szCs w:val="24"/>
        </w:rPr>
      </w:pPr>
    </w:p>
    <w:p w:rsidR="009002B1" w:rsidRDefault="009002B1" w:rsidP="009002B1">
      <w:pPr>
        <w:ind w:right="-360"/>
        <w:rPr>
          <w:rFonts w:ascii="Calibri" w:hAnsi="Calibri"/>
          <w:i/>
          <w:sz w:val="24"/>
          <w:szCs w:val="24"/>
        </w:rPr>
      </w:pPr>
      <w:r w:rsidRPr="0025158C">
        <w:rPr>
          <w:rFonts w:ascii="Calibri" w:hAnsi="Calibri"/>
          <w:i/>
          <w:sz w:val="24"/>
          <w:szCs w:val="24"/>
        </w:rPr>
        <w:t>(This form is optional but necessary if intern will be driven</w:t>
      </w:r>
      <w:r>
        <w:rPr>
          <w:rFonts w:ascii="Calibri" w:hAnsi="Calibri"/>
          <w:i/>
          <w:sz w:val="24"/>
          <w:szCs w:val="24"/>
        </w:rPr>
        <w:t xml:space="preserve"> by any university personnel or students as part of the internship.)</w:t>
      </w:r>
    </w:p>
    <w:p w:rsidR="009002B1" w:rsidRPr="0025158C" w:rsidRDefault="009002B1" w:rsidP="009002B1">
      <w:pPr>
        <w:ind w:right="-360"/>
        <w:rPr>
          <w:rFonts w:ascii="Calibri" w:hAnsi="Calibri"/>
          <w:i/>
          <w:sz w:val="24"/>
          <w:szCs w:val="24"/>
        </w:rPr>
      </w:pPr>
    </w:p>
    <w:p w:rsidR="009002B1" w:rsidRPr="0095625E" w:rsidRDefault="009002B1" w:rsidP="009002B1">
      <w:pPr>
        <w:ind w:right="-360"/>
        <w:rPr>
          <w:rFonts w:ascii="Calibri" w:hAnsi="Calibri"/>
          <w:sz w:val="24"/>
          <w:szCs w:val="24"/>
        </w:rPr>
      </w:pPr>
    </w:p>
    <w:p w:rsidR="009002B1" w:rsidRPr="0095625E" w:rsidRDefault="009002B1" w:rsidP="009002B1">
      <w:pPr>
        <w:spacing w:line="360" w:lineRule="auto"/>
        <w:ind w:right="-360"/>
        <w:rPr>
          <w:rFonts w:ascii="Calibri" w:hAnsi="Calibri"/>
          <w:sz w:val="24"/>
          <w:szCs w:val="24"/>
        </w:rPr>
      </w:pPr>
      <w:r w:rsidRPr="0095625E">
        <w:rPr>
          <w:rFonts w:ascii="Calibri" w:hAnsi="Calibri"/>
          <w:sz w:val="24"/>
          <w:szCs w:val="24"/>
        </w:rPr>
        <w:t xml:space="preserve">I hereby give my permission for </w:t>
      </w:r>
      <w:r>
        <w:rPr>
          <w:rFonts w:ascii="Calibri" w:hAnsi="Calibri"/>
          <w:sz w:val="24"/>
          <w:szCs w:val="24"/>
        </w:rPr>
        <w:t>the intern named above</w:t>
      </w:r>
      <w:r w:rsidRPr="0095625E">
        <w:rPr>
          <w:rFonts w:ascii="Calibri" w:hAnsi="Calibri"/>
          <w:sz w:val="24"/>
          <w:szCs w:val="24"/>
        </w:rPr>
        <w:t xml:space="preserve"> to </w:t>
      </w:r>
      <w:r w:rsidRPr="0095625E">
        <w:rPr>
          <w:rFonts w:ascii="Calibri" w:hAnsi="Calibri"/>
          <w:b/>
          <w:sz w:val="24"/>
          <w:szCs w:val="24"/>
        </w:rPr>
        <w:t xml:space="preserve">ride in vehicles driven by university faculty, staff or graduate students </w:t>
      </w:r>
      <w:r w:rsidRPr="0095625E">
        <w:rPr>
          <w:rFonts w:ascii="Calibri" w:hAnsi="Calibri"/>
          <w:sz w:val="24"/>
          <w:szCs w:val="24"/>
        </w:rPr>
        <w:t xml:space="preserve">that are part of this </w:t>
      </w:r>
      <w:r>
        <w:rPr>
          <w:rFonts w:ascii="Calibri" w:hAnsi="Calibri"/>
          <w:sz w:val="24"/>
          <w:szCs w:val="24"/>
        </w:rPr>
        <w:t>internship</w:t>
      </w:r>
      <w:r w:rsidRPr="0095625E">
        <w:rPr>
          <w:rFonts w:ascii="Calibri" w:hAnsi="Calibri"/>
          <w:sz w:val="24"/>
          <w:szCs w:val="24"/>
        </w:rPr>
        <w:t>.</w:t>
      </w:r>
    </w:p>
    <w:p w:rsidR="009002B1" w:rsidRPr="0095625E" w:rsidRDefault="009002B1" w:rsidP="009002B1">
      <w:pPr>
        <w:spacing w:line="360" w:lineRule="auto"/>
        <w:ind w:right="-360"/>
        <w:rPr>
          <w:rFonts w:ascii="Calibri" w:hAnsi="Calibri"/>
          <w:sz w:val="24"/>
          <w:szCs w:val="24"/>
        </w:rPr>
      </w:pPr>
      <w:r w:rsidRPr="00B23D99">
        <w:rPr>
          <w:rFonts w:ascii="Wingdings" w:hAnsi="Wingdings"/>
          <w:sz w:val="24"/>
          <w:szCs w:val="24"/>
        </w:rPr>
        <w:t>⁯</w:t>
      </w:r>
      <w:r w:rsidRPr="0095625E">
        <w:rPr>
          <w:rFonts w:ascii="Calibri" w:hAnsi="Calibri"/>
          <w:sz w:val="24"/>
          <w:szCs w:val="24"/>
        </w:rPr>
        <w:t xml:space="preserve"> Yes</w:t>
      </w:r>
      <w:r w:rsidRPr="0095625E">
        <w:rPr>
          <w:rFonts w:ascii="Calibri" w:hAnsi="Calibri"/>
          <w:sz w:val="24"/>
          <w:szCs w:val="24"/>
        </w:rPr>
        <w:tab/>
      </w:r>
      <w:r w:rsidRPr="0095625E">
        <w:rPr>
          <w:rFonts w:ascii="Calibri" w:hAnsi="Calibri"/>
          <w:sz w:val="24"/>
          <w:szCs w:val="24"/>
        </w:rPr>
        <w:tab/>
      </w:r>
      <w:proofErr w:type="gramStart"/>
      <w:r w:rsidRPr="00B23D99">
        <w:rPr>
          <w:rFonts w:ascii="Wingdings" w:hAnsi="Wingdings"/>
          <w:sz w:val="24"/>
          <w:szCs w:val="24"/>
        </w:rPr>
        <w:t>⁯</w:t>
      </w:r>
      <w:r w:rsidRPr="0095625E">
        <w:rPr>
          <w:rFonts w:ascii="Calibri" w:hAnsi="Calibri"/>
          <w:sz w:val="24"/>
          <w:szCs w:val="24"/>
        </w:rPr>
        <w:t xml:space="preserve">  No</w:t>
      </w:r>
      <w:proofErr w:type="gramEnd"/>
    </w:p>
    <w:p w:rsidR="009002B1" w:rsidRPr="0095625E" w:rsidRDefault="009002B1" w:rsidP="009002B1">
      <w:pPr>
        <w:ind w:right="-360"/>
        <w:rPr>
          <w:rFonts w:ascii="Calibri" w:hAnsi="Calibri"/>
          <w:sz w:val="24"/>
          <w:szCs w:val="24"/>
        </w:rPr>
      </w:pPr>
    </w:p>
    <w:p w:rsidR="009002B1" w:rsidRDefault="009002B1" w:rsidP="009002B1">
      <w:pPr>
        <w:ind w:right="-360"/>
        <w:rPr>
          <w:rFonts w:ascii="Calibri" w:hAnsi="Calibri"/>
          <w:sz w:val="24"/>
          <w:szCs w:val="24"/>
        </w:rPr>
      </w:pPr>
    </w:p>
    <w:p w:rsidR="009002B1" w:rsidRDefault="009002B1" w:rsidP="009002B1">
      <w:pPr>
        <w:ind w:right="-360"/>
        <w:rPr>
          <w:rFonts w:ascii="Calibri" w:hAnsi="Calibri"/>
          <w:sz w:val="24"/>
          <w:szCs w:val="24"/>
        </w:rPr>
      </w:pPr>
    </w:p>
    <w:p w:rsidR="009002B1" w:rsidRPr="0095625E" w:rsidRDefault="009002B1" w:rsidP="009002B1">
      <w:pPr>
        <w:ind w:right="-360"/>
        <w:rPr>
          <w:rFonts w:ascii="Calibri" w:hAnsi="Calibri"/>
          <w:sz w:val="24"/>
          <w:szCs w:val="24"/>
        </w:rPr>
      </w:pPr>
    </w:p>
    <w:p w:rsidR="009002B1" w:rsidRPr="0095625E" w:rsidRDefault="009002B1" w:rsidP="009002B1">
      <w:pPr>
        <w:rPr>
          <w:rFonts w:ascii="Calibri" w:hAnsi="Calibri"/>
          <w:sz w:val="24"/>
          <w:szCs w:val="24"/>
        </w:rPr>
      </w:pPr>
      <w:r w:rsidRPr="0095625E">
        <w:rPr>
          <w:rFonts w:ascii="Calibri" w:hAnsi="Calibri"/>
          <w:b/>
          <w:sz w:val="24"/>
          <w:szCs w:val="24"/>
        </w:rPr>
        <w:t>Participant Signature</w:t>
      </w:r>
      <w:r w:rsidRPr="0095625E">
        <w:rPr>
          <w:rFonts w:ascii="Calibri" w:hAnsi="Calibri"/>
          <w:sz w:val="24"/>
          <w:szCs w:val="24"/>
        </w:rPr>
        <w:t>_______________________________________     Date_________</w:t>
      </w:r>
    </w:p>
    <w:p w:rsidR="009002B1" w:rsidRPr="0095625E" w:rsidRDefault="009002B1" w:rsidP="009002B1">
      <w:pPr>
        <w:rPr>
          <w:rFonts w:ascii="Calibri" w:hAnsi="Calibri"/>
          <w:sz w:val="24"/>
          <w:szCs w:val="24"/>
        </w:rPr>
      </w:pPr>
    </w:p>
    <w:p w:rsidR="009002B1" w:rsidRPr="0095625E" w:rsidRDefault="009002B1" w:rsidP="009002B1">
      <w:pPr>
        <w:rPr>
          <w:rFonts w:ascii="Calibri" w:hAnsi="Calibri"/>
          <w:sz w:val="24"/>
          <w:szCs w:val="24"/>
        </w:rPr>
      </w:pPr>
      <w:r w:rsidRPr="0095625E">
        <w:rPr>
          <w:rFonts w:ascii="Calibri" w:hAnsi="Calibri"/>
          <w:b/>
          <w:sz w:val="24"/>
          <w:szCs w:val="24"/>
        </w:rPr>
        <w:t>Parent/Guardian Signature</w:t>
      </w:r>
      <w:r w:rsidRPr="0095625E">
        <w:rPr>
          <w:rFonts w:ascii="Calibri" w:hAnsi="Calibri"/>
          <w:sz w:val="24"/>
          <w:szCs w:val="24"/>
        </w:rPr>
        <w:t xml:space="preserve"> (if participant is under 18 years old at the start of the </w:t>
      </w:r>
      <w:r>
        <w:rPr>
          <w:rFonts w:ascii="Calibri" w:hAnsi="Calibri"/>
          <w:sz w:val="24"/>
          <w:szCs w:val="24"/>
        </w:rPr>
        <w:t>internship</w:t>
      </w:r>
      <w:r w:rsidRPr="0095625E">
        <w:rPr>
          <w:rFonts w:ascii="Calibri" w:hAnsi="Calibri"/>
          <w:sz w:val="24"/>
          <w:szCs w:val="24"/>
        </w:rPr>
        <w:t xml:space="preserve">) </w:t>
      </w:r>
    </w:p>
    <w:p w:rsidR="009002B1" w:rsidRPr="0095625E" w:rsidRDefault="009002B1" w:rsidP="009002B1">
      <w:pPr>
        <w:rPr>
          <w:rFonts w:ascii="Calibri" w:hAnsi="Calibri"/>
          <w:sz w:val="24"/>
          <w:szCs w:val="24"/>
        </w:rPr>
      </w:pPr>
    </w:p>
    <w:p w:rsidR="009002B1" w:rsidRDefault="009002B1" w:rsidP="009002B1">
      <w:pPr>
        <w:rPr>
          <w:rFonts w:ascii="Calibri" w:hAnsi="Calibri"/>
          <w:sz w:val="24"/>
          <w:szCs w:val="24"/>
        </w:rPr>
      </w:pPr>
      <w:r w:rsidRPr="0095625E">
        <w:rPr>
          <w:rFonts w:ascii="Calibri" w:hAnsi="Calibri"/>
          <w:sz w:val="24"/>
          <w:szCs w:val="24"/>
        </w:rPr>
        <w:t>___________________________________    Date_________</w:t>
      </w:r>
      <w:r>
        <w:rPr>
          <w:rFonts w:ascii="Calibri" w:hAnsi="Calibri"/>
          <w:sz w:val="24"/>
          <w:szCs w:val="24"/>
        </w:rPr>
        <w:br/>
      </w:r>
    </w:p>
    <w:p w:rsidR="009002B1" w:rsidRDefault="009002B1" w:rsidP="009002B1">
      <w:pPr>
        <w:pStyle w:val="HTMLBody"/>
        <w:rPr>
          <w:rFonts w:ascii="Calibri" w:hAnsi="Calibri" w:cs="Arial"/>
          <w:sz w:val="24"/>
          <w:szCs w:val="24"/>
        </w:rPr>
      </w:pPr>
      <w:r w:rsidRPr="00A40C56">
        <w:rPr>
          <w:rFonts w:ascii="Calibri" w:hAnsi="Calibri" w:cs="Arial"/>
          <w:b/>
          <w:sz w:val="24"/>
          <w:szCs w:val="24"/>
        </w:rPr>
        <w:t>Parent or Guardian Name Printed:</w:t>
      </w:r>
      <w:r w:rsidRPr="00A40C56">
        <w:rPr>
          <w:rFonts w:ascii="Calibri" w:hAnsi="Calibri" w:cs="Arial"/>
          <w:sz w:val="24"/>
          <w:szCs w:val="24"/>
        </w:rPr>
        <w:t xml:space="preserve"> _________________________________</w:t>
      </w:r>
    </w:p>
    <w:p w:rsidR="001D7EB3" w:rsidRPr="002A44E2" w:rsidRDefault="001D7EB3" w:rsidP="001D7EB3">
      <w:pPr>
        <w:rPr>
          <w:rFonts w:ascii="Calibri" w:hAnsi="Calibri" w:cs="Arial"/>
          <w:sz w:val="24"/>
          <w:szCs w:val="24"/>
        </w:rPr>
      </w:pPr>
    </w:p>
    <w:sectPr w:rsidR="001D7EB3" w:rsidRPr="002A44E2" w:rsidSect="0036251A">
      <w:headerReference w:type="default" r:id="rId47"/>
      <w:footerReference w:type="default" r:id="rId4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5B2" w:rsidRDefault="009365B2">
      <w:r>
        <w:separator/>
      </w:r>
    </w:p>
  </w:endnote>
  <w:endnote w:type="continuationSeparator" w:id="0">
    <w:p w:rsidR="009365B2" w:rsidRDefault="0093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Source Sans Pro">
    <w:altName w:val="Arial"/>
    <w:panose1 w:val="020B0604020202020204"/>
    <w:charset w:val="00"/>
    <w:family w:val="swiss"/>
    <w:notTrueType/>
    <w:pitch w:val="variable"/>
    <w:sig w:usb0="20000007" w:usb1="00000001" w:usb2="00000000" w:usb3="00000000" w:csb0="00000193" w:csb1="00000000"/>
  </w:font>
  <w:font w:name="Calibri-Bold">
    <w:panose1 w:val="020B0604020202020204"/>
    <w:charset w:val="00"/>
    <w:family w:val="auto"/>
    <w:notTrueType/>
    <w:pitch w:val="default"/>
    <w:sig w:usb0="00000003" w:usb1="00000000" w:usb2="00000000" w:usb3="00000000" w:csb0="00000001" w:csb1="00000000"/>
  </w:font>
  <w:font w:name="BookAntiqua-Bold">
    <w:panose1 w:val="020B0604020202020204"/>
    <w:charset w:val="00"/>
    <w:family w:val="roman"/>
    <w:notTrueType/>
    <w:pitch w:val="default"/>
    <w:sig w:usb0="00000003" w:usb1="00000000" w:usb2="00000000" w:usb3="00000000" w:csb0="00000001" w:csb1="00000000"/>
  </w:font>
  <w:font w:name="BookAntiqua">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203" w:rsidRPr="00E65007" w:rsidRDefault="00142203">
    <w:pPr>
      <w:pStyle w:val="Footer"/>
      <w:rPr>
        <w:rFonts w:ascii="Calibri" w:hAnsi="Calibri"/>
        <w:i/>
        <w:sz w:val="18"/>
        <w:szCs w:val="18"/>
      </w:rPr>
    </w:pPr>
    <w:r w:rsidRPr="00E65007">
      <w:rPr>
        <w:rFonts w:ascii="Calibri" w:hAnsi="Calibri"/>
        <w:i/>
        <w:sz w:val="18"/>
        <w:szCs w:val="18"/>
      </w:rPr>
      <w:t xml:space="preserve">This entire packet is meant to be a Job Aid to assist faculty who wish to host </w:t>
    </w:r>
    <w:r>
      <w:rPr>
        <w:rFonts w:ascii="Calibri" w:hAnsi="Calibri"/>
        <w:i/>
        <w:sz w:val="18"/>
        <w:szCs w:val="18"/>
      </w:rPr>
      <w:t>h</w:t>
    </w:r>
    <w:r w:rsidRPr="00E65007">
      <w:rPr>
        <w:rFonts w:ascii="Calibri" w:hAnsi="Calibri"/>
        <w:i/>
        <w:sz w:val="18"/>
        <w:szCs w:val="18"/>
      </w:rPr>
      <w:t xml:space="preserve">igh </w:t>
    </w:r>
    <w:r>
      <w:rPr>
        <w:rFonts w:ascii="Calibri" w:hAnsi="Calibri"/>
        <w:i/>
        <w:sz w:val="18"/>
        <w:szCs w:val="18"/>
      </w:rPr>
      <w:t>s</w:t>
    </w:r>
    <w:r w:rsidRPr="00E65007">
      <w:rPr>
        <w:rFonts w:ascii="Calibri" w:hAnsi="Calibri"/>
        <w:i/>
        <w:sz w:val="18"/>
        <w:szCs w:val="18"/>
      </w:rPr>
      <w:t>chool interns. It was compiled by Stanford’s Office of Science Outreach, in collaboration with Stanford’s Risk Management, Health &amp; Safety</w:t>
    </w:r>
    <w:r w:rsidRPr="00DB6B9C">
      <w:rPr>
        <w:rFonts w:asciiTheme="minorHAnsi" w:hAnsiTheme="minorHAnsi"/>
        <w:i/>
        <w:sz w:val="18"/>
        <w:szCs w:val="18"/>
      </w:rPr>
      <w:t xml:space="preserve">, the </w:t>
    </w:r>
    <w:r w:rsidRPr="00DB6B9C">
      <w:rPr>
        <w:rFonts w:asciiTheme="minorHAnsi" w:hAnsiTheme="minorHAnsi"/>
        <w:bCs/>
        <w:i/>
        <w:sz w:val="18"/>
        <w:szCs w:val="18"/>
      </w:rPr>
      <w:t>General Counsel</w:t>
    </w:r>
    <w:r w:rsidRPr="00DB6B9C">
      <w:rPr>
        <w:rFonts w:asciiTheme="minorHAnsi" w:hAnsiTheme="minorHAnsi"/>
        <w:i/>
        <w:sz w:val="18"/>
        <w:szCs w:val="18"/>
      </w:rPr>
      <w:t xml:space="preserve"> and</w:t>
    </w:r>
    <w:r w:rsidRPr="00E65007">
      <w:rPr>
        <w:rFonts w:ascii="Calibri" w:hAnsi="Calibri"/>
        <w:i/>
        <w:sz w:val="18"/>
        <w:szCs w:val="18"/>
      </w:rPr>
      <w:t xml:space="preserve"> Human Resources offices. It is not intended to provide legal advice.  Questions? </w:t>
    </w:r>
    <w:r w:rsidR="00DA4826">
      <w:rPr>
        <w:rFonts w:ascii="Calibri" w:hAnsi="Calibri"/>
        <w:i/>
        <w:sz w:val="18"/>
        <w:szCs w:val="18"/>
      </w:rPr>
      <w:t>Kyle Cole</w:t>
    </w:r>
    <w:r>
      <w:rPr>
        <w:rFonts w:ascii="Calibri" w:hAnsi="Calibri"/>
        <w:i/>
        <w:sz w:val="18"/>
        <w:szCs w:val="18"/>
      </w:rPr>
      <w:t xml:space="preserve">, </w:t>
    </w:r>
    <w:r w:rsidRPr="00E65007">
      <w:rPr>
        <w:rFonts w:ascii="Calibri" w:hAnsi="Calibri"/>
        <w:i/>
        <w:sz w:val="18"/>
        <w:szCs w:val="18"/>
      </w:rPr>
      <w:t xml:space="preserve">Office of </w:t>
    </w:r>
    <w:r w:rsidR="0083576F">
      <w:rPr>
        <w:rFonts w:ascii="Calibri" w:hAnsi="Calibri"/>
        <w:i/>
        <w:sz w:val="18"/>
        <w:szCs w:val="18"/>
      </w:rPr>
      <w:t>STEM</w:t>
    </w:r>
    <w:r>
      <w:rPr>
        <w:rFonts w:ascii="Calibri" w:hAnsi="Calibri"/>
        <w:i/>
        <w:sz w:val="18"/>
        <w:szCs w:val="18"/>
      </w:rPr>
      <w:t xml:space="preserve"> </w:t>
    </w:r>
    <w:r w:rsidR="00DA4826">
      <w:rPr>
        <w:rFonts w:ascii="Calibri" w:hAnsi="Calibri"/>
        <w:i/>
        <w:sz w:val="18"/>
        <w:szCs w:val="18"/>
      </w:rPr>
      <w:t>Outreach, 650.724.4332 or kylecole</w:t>
    </w:r>
    <w:r>
      <w:rPr>
        <w:rFonts w:ascii="Calibri" w:hAnsi="Calibri"/>
        <w:i/>
        <w:sz w:val="18"/>
        <w:szCs w:val="18"/>
      </w:rPr>
      <w:t>@stanford.edu.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203" w:rsidRPr="00E65007" w:rsidRDefault="00142203">
    <w:pPr>
      <w:pStyle w:val="Footer"/>
      <w:rPr>
        <w:rFonts w:ascii="Calibri" w:hAnsi="Calibri"/>
        <w:i/>
        <w:sz w:val="18"/>
        <w:szCs w:val="18"/>
      </w:rPr>
    </w:pPr>
    <w:r w:rsidRPr="00E65007">
      <w:rPr>
        <w:rFonts w:ascii="Calibri" w:hAnsi="Calibri"/>
        <w:i/>
        <w:sz w:val="18"/>
        <w:szCs w:val="18"/>
      </w:rPr>
      <w:t xml:space="preserve">This entire packet is meant to be a Job Aid to assist faculty who wish to host </w:t>
    </w:r>
    <w:r>
      <w:rPr>
        <w:rFonts w:ascii="Calibri" w:hAnsi="Calibri"/>
        <w:i/>
        <w:sz w:val="18"/>
        <w:szCs w:val="18"/>
      </w:rPr>
      <w:t>h</w:t>
    </w:r>
    <w:r w:rsidRPr="00E65007">
      <w:rPr>
        <w:rFonts w:ascii="Calibri" w:hAnsi="Calibri"/>
        <w:i/>
        <w:sz w:val="18"/>
        <w:szCs w:val="18"/>
      </w:rPr>
      <w:t xml:space="preserve">igh </w:t>
    </w:r>
    <w:r>
      <w:rPr>
        <w:rFonts w:ascii="Calibri" w:hAnsi="Calibri"/>
        <w:i/>
        <w:sz w:val="18"/>
        <w:szCs w:val="18"/>
      </w:rPr>
      <w:t>s</w:t>
    </w:r>
    <w:r w:rsidRPr="00E65007">
      <w:rPr>
        <w:rFonts w:ascii="Calibri" w:hAnsi="Calibri"/>
        <w:i/>
        <w:sz w:val="18"/>
        <w:szCs w:val="18"/>
      </w:rPr>
      <w:t>chool interns. It was compiled by Stanford’s Office of Science Outreach, in collaboration with Stanford’s Risk Management, Health &amp; Safety</w:t>
    </w:r>
    <w:r w:rsidRPr="00DB6B9C">
      <w:rPr>
        <w:rFonts w:asciiTheme="minorHAnsi" w:hAnsiTheme="minorHAnsi"/>
        <w:i/>
        <w:sz w:val="18"/>
        <w:szCs w:val="18"/>
      </w:rPr>
      <w:t xml:space="preserve">, the </w:t>
    </w:r>
    <w:r w:rsidRPr="00DB6B9C">
      <w:rPr>
        <w:rFonts w:asciiTheme="minorHAnsi" w:hAnsiTheme="minorHAnsi"/>
        <w:bCs/>
        <w:i/>
        <w:sz w:val="18"/>
        <w:szCs w:val="18"/>
      </w:rPr>
      <w:t>General Counsel</w:t>
    </w:r>
    <w:r w:rsidRPr="00DB6B9C">
      <w:rPr>
        <w:rFonts w:asciiTheme="minorHAnsi" w:hAnsiTheme="minorHAnsi"/>
        <w:i/>
        <w:sz w:val="18"/>
        <w:szCs w:val="18"/>
      </w:rPr>
      <w:t xml:space="preserve"> and</w:t>
    </w:r>
    <w:r w:rsidRPr="00E65007">
      <w:rPr>
        <w:rFonts w:ascii="Calibri" w:hAnsi="Calibri"/>
        <w:i/>
        <w:sz w:val="18"/>
        <w:szCs w:val="18"/>
      </w:rPr>
      <w:t xml:space="preserve"> Human Resources offices. It is not intended to provide legal advice.  Questions? </w:t>
    </w:r>
    <w:r>
      <w:rPr>
        <w:rFonts w:ascii="Calibri" w:hAnsi="Calibri"/>
        <w:i/>
        <w:sz w:val="18"/>
        <w:szCs w:val="18"/>
      </w:rPr>
      <w:t xml:space="preserve">Kaye Storm, </w:t>
    </w:r>
    <w:r w:rsidRPr="00E65007">
      <w:rPr>
        <w:rFonts w:ascii="Calibri" w:hAnsi="Calibri"/>
        <w:i/>
        <w:sz w:val="18"/>
        <w:szCs w:val="18"/>
      </w:rPr>
      <w:t>Office of Sc</w:t>
    </w:r>
    <w:r>
      <w:rPr>
        <w:rFonts w:ascii="Calibri" w:hAnsi="Calibri"/>
        <w:i/>
        <w:sz w:val="18"/>
        <w:szCs w:val="18"/>
      </w:rPr>
      <w:t>ience Outreach, 650.724.4332 or kstorm@stanford.edu.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5B2" w:rsidRDefault="009365B2">
      <w:r>
        <w:separator/>
      </w:r>
    </w:p>
  </w:footnote>
  <w:footnote w:type="continuationSeparator" w:id="0">
    <w:p w:rsidR="009365B2" w:rsidRDefault="00936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203" w:rsidRPr="00831FF5" w:rsidRDefault="00142203" w:rsidP="00325EAD">
    <w:pPr>
      <w:pStyle w:val="Header"/>
      <w:jc w:val="right"/>
      <w:rPr>
        <w:rStyle w:val="PageNumber"/>
        <w:rFonts w:ascii="Calibri" w:hAnsi="Calibri"/>
        <w:i/>
        <w:sz w:val="18"/>
        <w:szCs w:val="18"/>
      </w:rPr>
    </w:pPr>
    <w:r w:rsidRPr="00831FF5">
      <w:rPr>
        <w:rFonts w:ascii="Calibri" w:hAnsi="Calibri"/>
        <w:i/>
        <w:sz w:val="18"/>
        <w:szCs w:val="18"/>
      </w:rPr>
      <w:t xml:space="preserve">Page </w:t>
    </w:r>
    <w:r w:rsidRPr="00831FF5">
      <w:rPr>
        <w:rStyle w:val="PageNumber"/>
        <w:rFonts w:ascii="Calibri" w:hAnsi="Calibri"/>
        <w:i/>
        <w:sz w:val="18"/>
        <w:szCs w:val="18"/>
      </w:rPr>
      <w:fldChar w:fldCharType="begin"/>
    </w:r>
    <w:r w:rsidRPr="00831FF5">
      <w:rPr>
        <w:rStyle w:val="PageNumber"/>
        <w:rFonts w:ascii="Calibri" w:hAnsi="Calibri"/>
        <w:i/>
        <w:sz w:val="18"/>
        <w:szCs w:val="18"/>
      </w:rPr>
      <w:instrText xml:space="preserve"> PAGE </w:instrText>
    </w:r>
    <w:r w:rsidRPr="00831FF5">
      <w:rPr>
        <w:rStyle w:val="PageNumber"/>
        <w:rFonts w:ascii="Calibri" w:hAnsi="Calibri"/>
        <w:i/>
        <w:sz w:val="18"/>
        <w:szCs w:val="18"/>
      </w:rPr>
      <w:fldChar w:fldCharType="separate"/>
    </w:r>
    <w:r w:rsidR="00DA4826">
      <w:rPr>
        <w:rStyle w:val="PageNumber"/>
        <w:rFonts w:ascii="Calibri" w:hAnsi="Calibri"/>
        <w:i/>
        <w:noProof/>
        <w:sz w:val="18"/>
        <w:szCs w:val="18"/>
      </w:rPr>
      <w:t>1</w:t>
    </w:r>
    <w:r w:rsidRPr="00831FF5">
      <w:rPr>
        <w:rStyle w:val="PageNumber"/>
        <w:rFonts w:ascii="Calibri" w:hAnsi="Calibri"/>
        <w:i/>
        <w:sz w:val="18"/>
        <w:szCs w:val="18"/>
      </w:rPr>
      <w:fldChar w:fldCharType="end"/>
    </w:r>
  </w:p>
  <w:p w:rsidR="00142203" w:rsidRPr="00325EAD" w:rsidRDefault="00142203" w:rsidP="00325EAD">
    <w:pPr>
      <w:pStyle w:val="Header"/>
      <w:jc w:val="right"/>
      <w:rPr>
        <w:rFonts w:ascii="Calibri" w:hAnsi="Calibr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203" w:rsidRPr="00831FF5" w:rsidRDefault="00142203" w:rsidP="00325EAD">
    <w:pPr>
      <w:pStyle w:val="Header"/>
      <w:jc w:val="right"/>
      <w:rPr>
        <w:rStyle w:val="PageNumber"/>
        <w:rFonts w:ascii="Calibri" w:hAnsi="Calibri"/>
        <w:i/>
        <w:sz w:val="18"/>
        <w:szCs w:val="18"/>
      </w:rPr>
    </w:pPr>
    <w:r w:rsidRPr="00831FF5">
      <w:rPr>
        <w:rFonts w:ascii="Calibri" w:hAnsi="Calibri"/>
        <w:i/>
        <w:sz w:val="18"/>
        <w:szCs w:val="18"/>
      </w:rPr>
      <w:t xml:space="preserve">Page </w:t>
    </w:r>
    <w:r w:rsidRPr="00831FF5">
      <w:rPr>
        <w:rStyle w:val="PageNumber"/>
        <w:rFonts w:ascii="Calibri" w:hAnsi="Calibri"/>
        <w:i/>
        <w:sz w:val="18"/>
        <w:szCs w:val="18"/>
      </w:rPr>
      <w:fldChar w:fldCharType="begin"/>
    </w:r>
    <w:r w:rsidRPr="00831FF5">
      <w:rPr>
        <w:rStyle w:val="PageNumber"/>
        <w:rFonts w:ascii="Calibri" w:hAnsi="Calibri"/>
        <w:i/>
        <w:sz w:val="18"/>
        <w:szCs w:val="18"/>
      </w:rPr>
      <w:instrText xml:space="preserve"> PAGE </w:instrText>
    </w:r>
    <w:r w:rsidRPr="00831FF5">
      <w:rPr>
        <w:rStyle w:val="PageNumber"/>
        <w:rFonts w:ascii="Calibri" w:hAnsi="Calibri"/>
        <w:i/>
        <w:sz w:val="18"/>
        <w:szCs w:val="18"/>
      </w:rPr>
      <w:fldChar w:fldCharType="separate"/>
    </w:r>
    <w:r w:rsidR="00DA4826">
      <w:rPr>
        <w:rStyle w:val="PageNumber"/>
        <w:rFonts w:ascii="Calibri" w:hAnsi="Calibri"/>
        <w:i/>
        <w:noProof/>
        <w:sz w:val="18"/>
        <w:szCs w:val="18"/>
      </w:rPr>
      <w:t>16</w:t>
    </w:r>
    <w:r w:rsidRPr="00831FF5">
      <w:rPr>
        <w:rStyle w:val="PageNumber"/>
        <w:rFonts w:ascii="Calibri" w:hAnsi="Calibri"/>
        <w:i/>
        <w:sz w:val="18"/>
        <w:szCs w:val="18"/>
      </w:rPr>
      <w:fldChar w:fldCharType="end"/>
    </w:r>
  </w:p>
  <w:p w:rsidR="00142203" w:rsidRPr="00325EAD" w:rsidRDefault="00142203" w:rsidP="00325EAD">
    <w:pPr>
      <w:pStyle w:val="Header"/>
      <w:jc w:val="right"/>
      <w:rPr>
        <w:rFonts w:ascii="Calibri" w:hAnsi="Calibr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6407F4"/>
    <w:multiLevelType w:val="hybridMultilevel"/>
    <w:tmpl w:val="99E08FBC"/>
    <w:lvl w:ilvl="0" w:tplc="70C6ECB6">
      <w:start w:val="1"/>
      <w:numFmt w:val="bullet"/>
      <w:lvlText w:val="□"/>
      <w:lvlJc w:val="left"/>
      <w:pPr>
        <w:ind w:left="360" w:hanging="360"/>
      </w:pPr>
      <w:rPr>
        <w:rFonts w:ascii="Courier New" w:hAnsi="Courier New" w:hint="default"/>
        <w:b/>
        <w:color w:val="auto"/>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D0773A"/>
    <w:multiLevelType w:val="hybridMultilevel"/>
    <w:tmpl w:val="7ABE423A"/>
    <w:lvl w:ilvl="0" w:tplc="98A6B3D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757C9"/>
    <w:multiLevelType w:val="hybridMultilevel"/>
    <w:tmpl w:val="25BE554C"/>
    <w:lvl w:ilvl="0" w:tplc="70C6ECB6">
      <w:start w:val="1"/>
      <w:numFmt w:val="bullet"/>
      <w:lvlText w:val="□"/>
      <w:lvlJc w:val="left"/>
      <w:pPr>
        <w:ind w:left="360" w:hanging="360"/>
      </w:pPr>
      <w:rPr>
        <w:rFonts w:ascii="Courier New" w:hAnsi="Courier New" w:hint="default"/>
        <w:b/>
        <w:color w:val="auto"/>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143B42"/>
    <w:multiLevelType w:val="hybridMultilevel"/>
    <w:tmpl w:val="9B26A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A66D4"/>
    <w:multiLevelType w:val="hybridMultilevel"/>
    <w:tmpl w:val="4068678C"/>
    <w:lvl w:ilvl="0" w:tplc="98A6B3DE">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824A6C"/>
    <w:multiLevelType w:val="hybridMultilevel"/>
    <w:tmpl w:val="96082020"/>
    <w:lvl w:ilvl="0" w:tplc="70C6ECB6">
      <w:start w:val="1"/>
      <w:numFmt w:val="bullet"/>
      <w:lvlText w:val="□"/>
      <w:lvlJc w:val="left"/>
      <w:pPr>
        <w:ind w:left="720" w:hanging="360"/>
      </w:pPr>
      <w:rPr>
        <w:rFonts w:ascii="Courier New" w:hAnsi="Courier New" w:hint="default"/>
        <w:b/>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B54AA"/>
    <w:multiLevelType w:val="hybridMultilevel"/>
    <w:tmpl w:val="942AAC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CEA50A5"/>
    <w:multiLevelType w:val="hybridMultilevel"/>
    <w:tmpl w:val="D3C0182A"/>
    <w:lvl w:ilvl="0" w:tplc="4936E992">
      <w:start w:val="1"/>
      <w:numFmt w:val="bullet"/>
      <w:lvlText w:val=""/>
      <w:lvlJc w:val="left"/>
      <w:pPr>
        <w:tabs>
          <w:tab w:val="num" w:pos="360"/>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715A97"/>
    <w:multiLevelType w:val="hybridMultilevel"/>
    <w:tmpl w:val="16E242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4A7F39"/>
    <w:multiLevelType w:val="hybridMultilevel"/>
    <w:tmpl w:val="1430FA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2FA51F9"/>
    <w:multiLevelType w:val="multilevel"/>
    <w:tmpl w:val="FD38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161C8F"/>
    <w:multiLevelType w:val="hybridMultilevel"/>
    <w:tmpl w:val="6C86D74A"/>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3B6C5837"/>
    <w:multiLevelType w:val="hybridMultilevel"/>
    <w:tmpl w:val="202225C2"/>
    <w:lvl w:ilvl="0" w:tplc="04090001">
      <w:start w:val="1"/>
      <w:numFmt w:val="bullet"/>
      <w:lvlText w:val=""/>
      <w:lvlJc w:val="left"/>
      <w:pPr>
        <w:ind w:left="720" w:hanging="360"/>
      </w:pPr>
      <w:rPr>
        <w:rFonts w:ascii="Symbol" w:hAnsi="Symbol" w:hint="default"/>
        <w:b/>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D60D75"/>
    <w:multiLevelType w:val="hybridMultilevel"/>
    <w:tmpl w:val="B11E474E"/>
    <w:lvl w:ilvl="0" w:tplc="70C6ECB6">
      <w:start w:val="1"/>
      <w:numFmt w:val="bullet"/>
      <w:lvlText w:val="□"/>
      <w:lvlJc w:val="left"/>
      <w:pPr>
        <w:tabs>
          <w:tab w:val="num" w:pos="360"/>
        </w:tabs>
        <w:ind w:left="360" w:hanging="360"/>
      </w:pPr>
      <w:rPr>
        <w:rFonts w:ascii="Courier New" w:hAnsi="Courier New" w:hint="default"/>
        <w:b/>
        <w:color w:val="auto"/>
        <w:sz w:val="28"/>
      </w:rPr>
    </w:lvl>
    <w:lvl w:ilvl="1" w:tplc="04090001">
      <w:start w:val="1"/>
      <w:numFmt w:val="bullet"/>
      <w:lvlText w:val=""/>
      <w:lvlJc w:val="left"/>
      <w:pPr>
        <w:tabs>
          <w:tab w:val="num" w:pos="1080"/>
        </w:tabs>
        <w:ind w:left="1080" w:hanging="360"/>
      </w:pPr>
      <w:rPr>
        <w:rFonts w:ascii="Symbol" w:hAnsi="Symbol" w:hint="default"/>
        <w:b/>
        <w:sz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3CA542C"/>
    <w:multiLevelType w:val="hybridMultilevel"/>
    <w:tmpl w:val="73F6266E"/>
    <w:lvl w:ilvl="0" w:tplc="0409000F">
      <w:start w:val="1"/>
      <w:numFmt w:val="decimal"/>
      <w:lvlText w:val="%1."/>
      <w:lvlJc w:val="left"/>
      <w:pPr>
        <w:tabs>
          <w:tab w:val="num" w:pos="720"/>
        </w:tabs>
        <w:ind w:left="720" w:hanging="360"/>
      </w:pPr>
    </w:lvl>
    <w:lvl w:ilvl="1" w:tplc="C0841900">
      <w:numFmt w:val="bullet"/>
      <w:lvlText w:val="·"/>
      <w:lvlJc w:val="left"/>
      <w:pPr>
        <w:ind w:left="1590" w:hanging="510"/>
      </w:pPr>
      <w:rPr>
        <w:rFonts w:ascii="Calibri" w:eastAsia="Times New Roman" w:hAnsi="Calibri"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A273C5"/>
    <w:multiLevelType w:val="hybridMultilevel"/>
    <w:tmpl w:val="5E3ED1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861789"/>
    <w:multiLevelType w:val="hybridMultilevel"/>
    <w:tmpl w:val="44BC6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942D73"/>
    <w:multiLevelType w:val="multilevel"/>
    <w:tmpl w:val="98009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DF4DB1"/>
    <w:multiLevelType w:val="hybridMultilevel"/>
    <w:tmpl w:val="9D8222EE"/>
    <w:lvl w:ilvl="0" w:tplc="4936E992">
      <w:start w:val="1"/>
      <w:numFmt w:val="bullet"/>
      <w:lvlText w:val=""/>
      <w:lvlJc w:val="left"/>
      <w:pPr>
        <w:tabs>
          <w:tab w:val="num" w:pos="360"/>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3055F8"/>
    <w:multiLevelType w:val="hybridMultilevel"/>
    <w:tmpl w:val="BA44620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574645"/>
    <w:multiLevelType w:val="multilevel"/>
    <w:tmpl w:val="FC54E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861C90"/>
    <w:multiLevelType w:val="multilevel"/>
    <w:tmpl w:val="DD9EA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AE27FD"/>
    <w:multiLevelType w:val="hybridMultilevel"/>
    <w:tmpl w:val="7A8829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EE544E2"/>
    <w:multiLevelType w:val="hybridMultilevel"/>
    <w:tmpl w:val="CCB0FD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F6B60C2"/>
    <w:multiLevelType w:val="multilevel"/>
    <w:tmpl w:val="74066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611B78"/>
    <w:multiLevelType w:val="hybridMultilevel"/>
    <w:tmpl w:val="F93E8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1A0518"/>
    <w:multiLevelType w:val="hybridMultilevel"/>
    <w:tmpl w:val="44D4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F27840"/>
    <w:multiLevelType w:val="hybridMultilevel"/>
    <w:tmpl w:val="A66027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06D5E53"/>
    <w:multiLevelType w:val="hybridMultilevel"/>
    <w:tmpl w:val="C3448334"/>
    <w:lvl w:ilvl="0" w:tplc="5BFC28E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0A40AFA"/>
    <w:multiLevelType w:val="hybridMultilevel"/>
    <w:tmpl w:val="BABC3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0A035B"/>
    <w:multiLevelType w:val="hybridMultilevel"/>
    <w:tmpl w:val="CD2A60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60208EC"/>
    <w:multiLevelType w:val="hybridMultilevel"/>
    <w:tmpl w:val="E7960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0A27AE"/>
    <w:multiLevelType w:val="hybridMultilevel"/>
    <w:tmpl w:val="156A01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CE40506"/>
    <w:multiLevelType w:val="multilevel"/>
    <w:tmpl w:val="E1A288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D3825C8"/>
    <w:multiLevelType w:val="hybridMultilevel"/>
    <w:tmpl w:val="29E24E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D421E7E"/>
    <w:multiLevelType w:val="hybridMultilevel"/>
    <w:tmpl w:val="FFF60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6F3944"/>
    <w:multiLevelType w:val="hybridMultilevel"/>
    <w:tmpl w:val="26D048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F22081D"/>
    <w:multiLevelType w:val="multilevel"/>
    <w:tmpl w:val="F83CA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8"/>
  </w:num>
  <w:num w:numId="3">
    <w:abstractNumId w:val="0"/>
  </w:num>
  <w:num w:numId="4">
    <w:abstractNumId w:val="31"/>
  </w:num>
  <w:num w:numId="5">
    <w:abstractNumId w:val="7"/>
  </w:num>
  <w:num w:numId="6">
    <w:abstractNumId w:val="35"/>
  </w:num>
  <w:num w:numId="7">
    <w:abstractNumId w:val="18"/>
  </w:num>
  <w:num w:numId="8">
    <w:abstractNumId w:val="33"/>
  </w:num>
  <w:num w:numId="9">
    <w:abstractNumId w:val="37"/>
  </w:num>
  <w:num w:numId="10">
    <w:abstractNumId w:val="12"/>
  </w:num>
  <w:num w:numId="11">
    <w:abstractNumId w:val="15"/>
  </w:num>
  <w:num w:numId="12">
    <w:abstractNumId w:val="20"/>
  </w:num>
  <w:num w:numId="13">
    <w:abstractNumId w:val="14"/>
  </w:num>
  <w:num w:numId="14">
    <w:abstractNumId w:val="24"/>
  </w:num>
  <w:num w:numId="15">
    <w:abstractNumId w:val="32"/>
  </w:num>
  <w:num w:numId="16">
    <w:abstractNumId w:val="9"/>
  </w:num>
  <w:num w:numId="17">
    <w:abstractNumId w:val="27"/>
  </w:num>
  <w:num w:numId="18">
    <w:abstractNumId w:val="28"/>
  </w:num>
  <w:num w:numId="19">
    <w:abstractNumId w:val="10"/>
  </w:num>
  <w:num w:numId="20">
    <w:abstractNumId w:val="4"/>
  </w:num>
  <w:num w:numId="21">
    <w:abstractNumId w:val="29"/>
  </w:num>
  <w:num w:numId="22">
    <w:abstractNumId w:val="5"/>
  </w:num>
  <w:num w:numId="23">
    <w:abstractNumId w:val="2"/>
  </w:num>
  <w:num w:numId="24">
    <w:abstractNumId w:val="30"/>
  </w:num>
  <w:num w:numId="25">
    <w:abstractNumId w:val="36"/>
  </w:num>
  <w:num w:numId="26">
    <w:abstractNumId w:val="11"/>
  </w:num>
  <w:num w:numId="27">
    <w:abstractNumId w:val="25"/>
  </w:num>
  <w:num w:numId="28">
    <w:abstractNumId w:val="26"/>
  </w:num>
  <w:num w:numId="29">
    <w:abstractNumId w:val="17"/>
  </w:num>
  <w:num w:numId="30">
    <w:abstractNumId w:val="14"/>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22"/>
  </w:num>
  <w:num w:numId="34">
    <w:abstractNumId w:val="3"/>
  </w:num>
  <w:num w:numId="35">
    <w:abstractNumId w:val="6"/>
  </w:num>
  <w:num w:numId="36">
    <w:abstractNumId w:val="13"/>
  </w:num>
  <w:num w:numId="37">
    <w:abstractNumId w:val="1"/>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21"/>
  </w:num>
  <w:num w:numId="42">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627"/>
    <w:rsid w:val="00000F20"/>
    <w:rsid w:val="00001A38"/>
    <w:rsid w:val="000037E7"/>
    <w:rsid w:val="0000552B"/>
    <w:rsid w:val="00005788"/>
    <w:rsid w:val="00012981"/>
    <w:rsid w:val="00013B9F"/>
    <w:rsid w:val="00015C77"/>
    <w:rsid w:val="0001621C"/>
    <w:rsid w:val="00016222"/>
    <w:rsid w:val="00016327"/>
    <w:rsid w:val="00016988"/>
    <w:rsid w:val="000207C4"/>
    <w:rsid w:val="000213D0"/>
    <w:rsid w:val="0002169B"/>
    <w:rsid w:val="00023101"/>
    <w:rsid w:val="0002396D"/>
    <w:rsid w:val="00023B32"/>
    <w:rsid w:val="000267AC"/>
    <w:rsid w:val="00026817"/>
    <w:rsid w:val="00027E25"/>
    <w:rsid w:val="00027F64"/>
    <w:rsid w:val="000303F4"/>
    <w:rsid w:val="00030DC3"/>
    <w:rsid w:val="00030DD2"/>
    <w:rsid w:val="000317C8"/>
    <w:rsid w:val="0003329F"/>
    <w:rsid w:val="00033411"/>
    <w:rsid w:val="00033886"/>
    <w:rsid w:val="00034338"/>
    <w:rsid w:val="000347EF"/>
    <w:rsid w:val="000355E4"/>
    <w:rsid w:val="0003606B"/>
    <w:rsid w:val="0003624F"/>
    <w:rsid w:val="000404A7"/>
    <w:rsid w:val="00040E93"/>
    <w:rsid w:val="00042015"/>
    <w:rsid w:val="0004287D"/>
    <w:rsid w:val="0004371F"/>
    <w:rsid w:val="00044584"/>
    <w:rsid w:val="00044FFE"/>
    <w:rsid w:val="00045256"/>
    <w:rsid w:val="000473D6"/>
    <w:rsid w:val="00050511"/>
    <w:rsid w:val="000511A0"/>
    <w:rsid w:val="00051713"/>
    <w:rsid w:val="00051899"/>
    <w:rsid w:val="000525EC"/>
    <w:rsid w:val="00053BA7"/>
    <w:rsid w:val="00054F48"/>
    <w:rsid w:val="00056FDD"/>
    <w:rsid w:val="00057C4B"/>
    <w:rsid w:val="00060B5B"/>
    <w:rsid w:val="000610F6"/>
    <w:rsid w:val="00062F0B"/>
    <w:rsid w:val="00063493"/>
    <w:rsid w:val="000634A9"/>
    <w:rsid w:val="0006424B"/>
    <w:rsid w:val="0006441C"/>
    <w:rsid w:val="00064528"/>
    <w:rsid w:val="000653AE"/>
    <w:rsid w:val="0006649C"/>
    <w:rsid w:val="00066AC9"/>
    <w:rsid w:val="00066AF7"/>
    <w:rsid w:val="00067AC9"/>
    <w:rsid w:val="00070F20"/>
    <w:rsid w:val="0007114C"/>
    <w:rsid w:val="0007162F"/>
    <w:rsid w:val="000722C6"/>
    <w:rsid w:val="0007487B"/>
    <w:rsid w:val="0007489E"/>
    <w:rsid w:val="00074CF6"/>
    <w:rsid w:val="000751C9"/>
    <w:rsid w:val="000761C7"/>
    <w:rsid w:val="00076450"/>
    <w:rsid w:val="00076664"/>
    <w:rsid w:val="000772E6"/>
    <w:rsid w:val="00077ECB"/>
    <w:rsid w:val="000802BC"/>
    <w:rsid w:val="0008044D"/>
    <w:rsid w:val="00081ECA"/>
    <w:rsid w:val="000820F6"/>
    <w:rsid w:val="00083F16"/>
    <w:rsid w:val="000841FA"/>
    <w:rsid w:val="0008506B"/>
    <w:rsid w:val="00085105"/>
    <w:rsid w:val="000853A6"/>
    <w:rsid w:val="0008747E"/>
    <w:rsid w:val="00090926"/>
    <w:rsid w:val="00091E73"/>
    <w:rsid w:val="000937DC"/>
    <w:rsid w:val="00095AB9"/>
    <w:rsid w:val="00095CBB"/>
    <w:rsid w:val="00096759"/>
    <w:rsid w:val="00097CAC"/>
    <w:rsid w:val="00097DCA"/>
    <w:rsid w:val="00097E33"/>
    <w:rsid w:val="000A06AC"/>
    <w:rsid w:val="000A12CD"/>
    <w:rsid w:val="000A181C"/>
    <w:rsid w:val="000A34A7"/>
    <w:rsid w:val="000A3B80"/>
    <w:rsid w:val="000A4D08"/>
    <w:rsid w:val="000A5F00"/>
    <w:rsid w:val="000A6CDC"/>
    <w:rsid w:val="000A7137"/>
    <w:rsid w:val="000A7C2E"/>
    <w:rsid w:val="000B084D"/>
    <w:rsid w:val="000B0F66"/>
    <w:rsid w:val="000B1538"/>
    <w:rsid w:val="000B217F"/>
    <w:rsid w:val="000B264A"/>
    <w:rsid w:val="000B3664"/>
    <w:rsid w:val="000B3C7E"/>
    <w:rsid w:val="000B4050"/>
    <w:rsid w:val="000B49C6"/>
    <w:rsid w:val="000B4A09"/>
    <w:rsid w:val="000B5191"/>
    <w:rsid w:val="000B5193"/>
    <w:rsid w:val="000B54A6"/>
    <w:rsid w:val="000B65F8"/>
    <w:rsid w:val="000B6A27"/>
    <w:rsid w:val="000C2CAC"/>
    <w:rsid w:val="000C5331"/>
    <w:rsid w:val="000C54FF"/>
    <w:rsid w:val="000C56B1"/>
    <w:rsid w:val="000C5FAA"/>
    <w:rsid w:val="000C6082"/>
    <w:rsid w:val="000C658E"/>
    <w:rsid w:val="000C69C3"/>
    <w:rsid w:val="000C6BB9"/>
    <w:rsid w:val="000C7602"/>
    <w:rsid w:val="000C78EA"/>
    <w:rsid w:val="000D006C"/>
    <w:rsid w:val="000D07FB"/>
    <w:rsid w:val="000D0914"/>
    <w:rsid w:val="000D117E"/>
    <w:rsid w:val="000D1CD7"/>
    <w:rsid w:val="000D2C34"/>
    <w:rsid w:val="000D49A8"/>
    <w:rsid w:val="000D4B9F"/>
    <w:rsid w:val="000D5CB4"/>
    <w:rsid w:val="000D698F"/>
    <w:rsid w:val="000D6F88"/>
    <w:rsid w:val="000D7D3F"/>
    <w:rsid w:val="000D7FBD"/>
    <w:rsid w:val="000E04CF"/>
    <w:rsid w:val="000E0FA7"/>
    <w:rsid w:val="000E14DC"/>
    <w:rsid w:val="000E18D9"/>
    <w:rsid w:val="000E3CE0"/>
    <w:rsid w:val="000E4139"/>
    <w:rsid w:val="000E4188"/>
    <w:rsid w:val="000E4259"/>
    <w:rsid w:val="000E508D"/>
    <w:rsid w:val="000E56F1"/>
    <w:rsid w:val="000E57D0"/>
    <w:rsid w:val="000E6494"/>
    <w:rsid w:val="000E6741"/>
    <w:rsid w:val="000F05A2"/>
    <w:rsid w:val="000F19D0"/>
    <w:rsid w:val="000F6B21"/>
    <w:rsid w:val="000F7609"/>
    <w:rsid w:val="000F7B5C"/>
    <w:rsid w:val="001010BF"/>
    <w:rsid w:val="0010121C"/>
    <w:rsid w:val="0010131C"/>
    <w:rsid w:val="00101EB9"/>
    <w:rsid w:val="00102645"/>
    <w:rsid w:val="00103B98"/>
    <w:rsid w:val="00104224"/>
    <w:rsid w:val="00104768"/>
    <w:rsid w:val="00104E91"/>
    <w:rsid w:val="001051A4"/>
    <w:rsid w:val="00105B28"/>
    <w:rsid w:val="0010706C"/>
    <w:rsid w:val="00113292"/>
    <w:rsid w:val="001156BB"/>
    <w:rsid w:val="00115D4A"/>
    <w:rsid w:val="001161E2"/>
    <w:rsid w:val="0011680C"/>
    <w:rsid w:val="00117334"/>
    <w:rsid w:val="00117875"/>
    <w:rsid w:val="001202B8"/>
    <w:rsid w:val="0012089C"/>
    <w:rsid w:val="001213A9"/>
    <w:rsid w:val="00122AAE"/>
    <w:rsid w:val="001235D1"/>
    <w:rsid w:val="001261F7"/>
    <w:rsid w:val="001272EB"/>
    <w:rsid w:val="001272FB"/>
    <w:rsid w:val="00127550"/>
    <w:rsid w:val="001306F0"/>
    <w:rsid w:val="001311CD"/>
    <w:rsid w:val="0013122E"/>
    <w:rsid w:val="00132C04"/>
    <w:rsid w:val="00134F6F"/>
    <w:rsid w:val="001354DC"/>
    <w:rsid w:val="00136AD6"/>
    <w:rsid w:val="00136E44"/>
    <w:rsid w:val="001378E4"/>
    <w:rsid w:val="00141EEB"/>
    <w:rsid w:val="00141EF7"/>
    <w:rsid w:val="00142203"/>
    <w:rsid w:val="00142919"/>
    <w:rsid w:val="001434BB"/>
    <w:rsid w:val="00144022"/>
    <w:rsid w:val="0014465E"/>
    <w:rsid w:val="00147698"/>
    <w:rsid w:val="0014788A"/>
    <w:rsid w:val="001514D4"/>
    <w:rsid w:val="00153318"/>
    <w:rsid w:val="00154005"/>
    <w:rsid w:val="00155003"/>
    <w:rsid w:val="001551FB"/>
    <w:rsid w:val="001575AE"/>
    <w:rsid w:val="00160501"/>
    <w:rsid w:val="00160EC2"/>
    <w:rsid w:val="00161BF2"/>
    <w:rsid w:val="00162005"/>
    <w:rsid w:val="00165C4F"/>
    <w:rsid w:val="00166A93"/>
    <w:rsid w:val="00166FB7"/>
    <w:rsid w:val="00167735"/>
    <w:rsid w:val="0017024C"/>
    <w:rsid w:val="0017126C"/>
    <w:rsid w:val="00171CDD"/>
    <w:rsid w:val="0017210A"/>
    <w:rsid w:val="001724E9"/>
    <w:rsid w:val="001749A5"/>
    <w:rsid w:val="00174A79"/>
    <w:rsid w:val="00176BA8"/>
    <w:rsid w:val="00176C9D"/>
    <w:rsid w:val="001774AE"/>
    <w:rsid w:val="00177E48"/>
    <w:rsid w:val="00180D0A"/>
    <w:rsid w:val="00180D0C"/>
    <w:rsid w:val="00180F35"/>
    <w:rsid w:val="00181D8A"/>
    <w:rsid w:val="00182D76"/>
    <w:rsid w:val="00183101"/>
    <w:rsid w:val="00183D38"/>
    <w:rsid w:val="00183DBA"/>
    <w:rsid w:val="00185139"/>
    <w:rsid w:val="001872AB"/>
    <w:rsid w:val="001876CD"/>
    <w:rsid w:val="0019011E"/>
    <w:rsid w:val="00190633"/>
    <w:rsid w:val="001907B6"/>
    <w:rsid w:val="00190D6C"/>
    <w:rsid w:val="00190E96"/>
    <w:rsid w:val="00192B94"/>
    <w:rsid w:val="00196C51"/>
    <w:rsid w:val="001975C7"/>
    <w:rsid w:val="001977D4"/>
    <w:rsid w:val="001A4F01"/>
    <w:rsid w:val="001A5846"/>
    <w:rsid w:val="001A65F1"/>
    <w:rsid w:val="001B1341"/>
    <w:rsid w:val="001B3839"/>
    <w:rsid w:val="001B421A"/>
    <w:rsid w:val="001B4872"/>
    <w:rsid w:val="001B5709"/>
    <w:rsid w:val="001B5E75"/>
    <w:rsid w:val="001C1D2C"/>
    <w:rsid w:val="001C215F"/>
    <w:rsid w:val="001C2426"/>
    <w:rsid w:val="001C3F10"/>
    <w:rsid w:val="001C461C"/>
    <w:rsid w:val="001C4B18"/>
    <w:rsid w:val="001C5D3F"/>
    <w:rsid w:val="001C5FD7"/>
    <w:rsid w:val="001C623D"/>
    <w:rsid w:val="001C7A00"/>
    <w:rsid w:val="001D06BF"/>
    <w:rsid w:val="001D0888"/>
    <w:rsid w:val="001D0D17"/>
    <w:rsid w:val="001D13FC"/>
    <w:rsid w:val="001D15F0"/>
    <w:rsid w:val="001D413E"/>
    <w:rsid w:val="001D5F4F"/>
    <w:rsid w:val="001D65AC"/>
    <w:rsid w:val="001D6ABF"/>
    <w:rsid w:val="001D7EB3"/>
    <w:rsid w:val="001E007C"/>
    <w:rsid w:val="001E1175"/>
    <w:rsid w:val="001E3A5D"/>
    <w:rsid w:val="001E4863"/>
    <w:rsid w:val="001E4D28"/>
    <w:rsid w:val="001E4FDD"/>
    <w:rsid w:val="001E50B1"/>
    <w:rsid w:val="001E7050"/>
    <w:rsid w:val="001F0ADC"/>
    <w:rsid w:val="001F0AE5"/>
    <w:rsid w:val="001F1EBF"/>
    <w:rsid w:val="001F362C"/>
    <w:rsid w:val="001F3F3F"/>
    <w:rsid w:val="001F4212"/>
    <w:rsid w:val="001F45E1"/>
    <w:rsid w:val="001F4D62"/>
    <w:rsid w:val="001F6BE7"/>
    <w:rsid w:val="00200B39"/>
    <w:rsid w:val="002026FB"/>
    <w:rsid w:val="00203051"/>
    <w:rsid w:val="002048DC"/>
    <w:rsid w:val="00205303"/>
    <w:rsid w:val="00205719"/>
    <w:rsid w:val="0020594D"/>
    <w:rsid w:val="00205D93"/>
    <w:rsid w:val="00206E82"/>
    <w:rsid w:val="0021085D"/>
    <w:rsid w:val="00211AF8"/>
    <w:rsid w:val="002132BD"/>
    <w:rsid w:val="00213B8B"/>
    <w:rsid w:val="00214CDE"/>
    <w:rsid w:val="002154A3"/>
    <w:rsid w:val="0021555F"/>
    <w:rsid w:val="0021658E"/>
    <w:rsid w:val="00220131"/>
    <w:rsid w:val="0022084F"/>
    <w:rsid w:val="00220ED3"/>
    <w:rsid w:val="00221E4D"/>
    <w:rsid w:val="00223DE5"/>
    <w:rsid w:val="00224370"/>
    <w:rsid w:val="0022438C"/>
    <w:rsid w:val="0022440D"/>
    <w:rsid w:val="0022443B"/>
    <w:rsid w:val="00225FD8"/>
    <w:rsid w:val="002266D4"/>
    <w:rsid w:val="00227963"/>
    <w:rsid w:val="0023036B"/>
    <w:rsid w:val="002311D6"/>
    <w:rsid w:val="00231E75"/>
    <w:rsid w:val="00231E8C"/>
    <w:rsid w:val="00232906"/>
    <w:rsid w:val="00234593"/>
    <w:rsid w:val="00234A86"/>
    <w:rsid w:val="00234A88"/>
    <w:rsid w:val="00234FF7"/>
    <w:rsid w:val="00235860"/>
    <w:rsid w:val="00235A95"/>
    <w:rsid w:val="00236576"/>
    <w:rsid w:val="002413CE"/>
    <w:rsid w:val="002428D5"/>
    <w:rsid w:val="00243865"/>
    <w:rsid w:val="00243872"/>
    <w:rsid w:val="00244874"/>
    <w:rsid w:val="00245628"/>
    <w:rsid w:val="002458CA"/>
    <w:rsid w:val="00245D96"/>
    <w:rsid w:val="00246D0F"/>
    <w:rsid w:val="00246D2E"/>
    <w:rsid w:val="00250495"/>
    <w:rsid w:val="00250777"/>
    <w:rsid w:val="00250A2D"/>
    <w:rsid w:val="00250D73"/>
    <w:rsid w:val="002510F1"/>
    <w:rsid w:val="002512E5"/>
    <w:rsid w:val="0025158C"/>
    <w:rsid w:val="0025171A"/>
    <w:rsid w:val="00252C58"/>
    <w:rsid w:val="002553E7"/>
    <w:rsid w:val="00255E87"/>
    <w:rsid w:val="00257D33"/>
    <w:rsid w:val="002613D2"/>
    <w:rsid w:val="002622AB"/>
    <w:rsid w:val="002624BE"/>
    <w:rsid w:val="00262DD7"/>
    <w:rsid w:val="00263BBE"/>
    <w:rsid w:val="00264124"/>
    <w:rsid w:val="0026582D"/>
    <w:rsid w:val="00265F25"/>
    <w:rsid w:val="00266DB4"/>
    <w:rsid w:val="00267173"/>
    <w:rsid w:val="002677E3"/>
    <w:rsid w:val="0026783D"/>
    <w:rsid w:val="002729D3"/>
    <w:rsid w:val="002747E5"/>
    <w:rsid w:val="002749DD"/>
    <w:rsid w:val="00274D21"/>
    <w:rsid w:val="00275807"/>
    <w:rsid w:val="00275C94"/>
    <w:rsid w:val="00275E9D"/>
    <w:rsid w:val="00276654"/>
    <w:rsid w:val="002768FD"/>
    <w:rsid w:val="00277DDE"/>
    <w:rsid w:val="0028003A"/>
    <w:rsid w:val="002821E1"/>
    <w:rsid w:val="00282C0D"/>
    <w:rsid w:val="00283CB7"/>
    <w:rsid w:val="002870DA"/>
    <w:rsid w:val="00290593"/>
    <w:rsid w:val="00290BFE"/>
    <w:rsid w:val="0029134A"/>
    <w:rsid w:val="0029233E"/>
    <w:rsid w:val="00292D64"/>
    <w:rsid w:val="00292EF4"/>
    <w:rsid w:val="0029337B"/>
    <w:rsid w:val="00293826"/>
    <w:rsid w:val="00294730"/>
    <w:rsid w:val="002949DE"/>
    <w:rsid w:val="00294A1F"/>
    <w:rsid w:val="00295E63"/>
    <w:rsid w:val="00295FF1"/>
    <w:rsid w:val="00296A63"/>
    <w:rsid w:val="002977EB"/>
    <w:rsid w:val="00297ED7"/>
    <w:rsid w:val="002A0C23"/>
    <w:rsid w:val="002A0CA3"/>
    <w:rsid w:val="002A1672"/>
    <w:rsid w:val="002A19B3"/>
    <w:rsid w:val="002A1AA6"/>
    <w:rsid w:val="002A355C"/>
    <w:rsid w:val="002A44E2"/>
    <w:rsid w:val="002A471F"/>
    <w:rsid w:val="002A5C4E"/>
    <w:rsid w:val="002A6C41"/>
    <w:rsid w:val="002A6F2E"/>
    <w:rsid w:val="002A7775"/>
    <w:rsid w:val="002B0957"/>
    <w:rsid w:val="002B0C63"/>
    <w:rsid w:val="002B11CD"/>
    <w:rsid w:val="002B2245"/>
    <w:rsid w:val="002B54E9"/>
    <w:rsid w:val="002B5923"/>
    <w:rsid w:val="002B59D1"/>
    <w:rsid w:val="002B7108"/>
    <w:rsid w:val="002C0063"/>
    <w:rsid w:val="002C15EE"/>
    <w:rsid w:val="002C2813"/>
    <w:rsid w:val="002C293A"/>
    <w:rsid w:val="002C3502"/>
    <w:rsid w:val="002C39DC"/>
    <w:rsid w:val="002C46E6"/>
    <w:rsid w:val="002C5B12"/>
    <w:rsid w:val="002C6429"/>
    <w:rsid w:val="002C675F"/>
    <w:rsid w:val="002C7316"/>
    <w:rsid w:val="002D03E6"/>
    <w:rsid w:val="002D1811"/>
    <w:rsid w:val="002D2D0E"/>
    <w:rsid w:val="002D39F9"/>
    <w:rsid w:val="002D6C5D"/>
    <w:rsid w:val="002D6C9F"/>
    <w:rsid w:val="002D6EA9"/>
    <w:rsid w:val="002D7531"/>
    <w:rsid w:val="002D77BE"/>
    <w:rsid w:val="002D7BA2"/>
    <w:rsid w:val="002E027C"/>
    <w:rsid w:val="002E02DA"/>
    <w:rsid w:val="002E1338"/>
    <w:rsid w:val="002E17A1"/>
    <w:rsid w:val="002E4066"/>
    <w:rsid w:val="002E40EA"/>
    <w:rsid w:val="002E527E"/>
    <w:rsid w:val="002E5497"/>
    <w:rsid w:val="002E7645"/>
    <w:rsid w:val="002E7B34"/>
    <w:rsid w:val="002F18A1"/>
    <w:rsid w:val="002F229F"/>
    <w:rsid w:val="002F3862"/>
    <w:rsid w:val="002F3F2C"/>
    <w:rsid w:val="002F470F"/>
    <w:rsid w:val="002F7F04"/>
    <w:rsid w:val="00301947"/>
    <w:rsid w:val="00305922"/>
    <w:rsid w:val="003059FD"/>
    <w:rsid w:val="0030654A"/>
    <w:rsid w:val="003070D0"/>
    <w:rsid w:val="00310BA1"/>
    <w:rsid w:val="00310D75"/>
    <w:rsid w:val="0031137F"/>
    <w:rsid w:val="00311EDD"/>
    <w:rsid w:val="003121D2"/>
    <w:rsid w:val="00312A2C"/>
    <w:rsid w:val="00312FE1"/>
    <w:rsid w:val="00313CAF"/>
    <w:rsid w:val="00314327"/>
    <w:rsid w:val="00314C87"/>
    <w:rsid w:val="00314CA2"/>
    <w:rsid w:val="00320015"/>
    <w:rsid w:val="00320317"/>
    <w:rsid w:val="0032240C"/>
    <w:rsid w:val="003226B6"/>
    <w:rsid w:val="0032289D"/>
    <w:rsid w:val="003248F2"/>
    <w:rsid w:val="00324ADC"/>
    <w:rsid w:val="00325EAD"/>
    <w:rsid w:val="0032624E"/>
    <w:rsid w:val="00326660"/>
    <w:rsid w:val="003308CA"/>
    <w:rsid w:val="00330972"/>
    <w:rsid w:val="00330CD5"/>
    <w:rsid w:val="003327DC"/>
    <w:rsid w:val="003335AC"/>
    <w:rsid w:val="00335579"/>
    <w:rsid w:val="0033577D"/>
    <w:rsid w:val="0033694B"/>
    <w:rsid w:val="003371F9"/>
    <w:rsid w:val="00337562"/>
    <w:rsid w:val="00337B5D"/>
    <w:rsid w:val="0034176A"/>
    <w:rsid w:val="0034335C"/>
    <w:rsid w:val="003434B3"/>
    <w:rsid w:val="00343846"/>
    <w:rsid w:val="00343E81"/>
    <w:rsid w:val="00344463"/>
    <w:rsid w:val="00344FA1"/>
    <w:rsid w:val="00346519"/>
    <w:rsid w:val="00346C6E"/>
    <w:rsid w:val="00350776"/>
    <w:rsid w:val="00351DB5"/>
    <w:rsid w:val="00352045"/>
    <w:rsid w:val="00352291"/>
    <w:rsid w:val="003523CC"/>
    <w:rsid w:val="003533F5"/>
    <w:rsid w:val="00353D8D"/>
    <w:rsid w:val="00353E2B"/>
    <w:rsid w:val="003554B5"/>
    <w:rsid w:val="0035649F"/>
    <w:rsid w:val="0035779C"/>
    <w:rsid w:val="00360192"/>
    <w:rsid w:val="00360C37"/>
    <w:rsid w:val="00360DA5"/>
    <w:rsid w:val="00360E83"/>
    <w:rsid w:val="00361115"/>
    <w:rsid w:val="00361196"/>
    <w:rsid w:val="0036244A"/>
    <w:rsid w:val="0036251A"/>
    <w:rsid w:val="003625C0"/>
    <w:rsid w:val="00362CE3"/>
    <w:rsid w:val="00364F95"/>
    <w:rsid w:val="00365407"/>
    <w:rsid w:val="00365B1E"/>
    <w:rsid w:val="0036632D"/>
    <w:rsid w:val="003678C0"/>
    <w:rsid w:val="00367A25"/>
    <w:rsid w:val="00367C7A"/>
    <w:rsid w:val="0037020F"/>
    <w:rsid w:val="00372CD8"/>
    <w:rsid w:val="003734F4"/>
    <w:rsid w:val="00373CEE"/>
    <w:rsid w:val="00374BE2"/>
    <w:rsid w:val="00374C8E"/>
    <w:rsid w:val="00374D86"/>
    <w:rsid w:val="00375D31"/>
    <w:rsid w:val="00376F58"/>
    <w:rsid w:val="00376F8E"/>
    <w:rsid w:val="0037775F"/>
    <w:rsid w:val="00377B50"/>
    <w:rsid w:val="00377E0E"/>
    <w:rsid w:val="00383882"/>
    <w:rsid w:val="003843BB"/>
    <w:rsid w:val="00385191"/>
    <w:rsid w:val="003865E3"/>
    <w:rsid w:val="003901EC"/>
    <w:rsid w:val="00390F1C"/>
    <w:rsid w:val="00392AAA"/>
    <w:rsid w:val="003942A3"/>
    <w:rsid w:val="003960EE"/>
    <w:rsid w:val="00396A85"/>
    <w:rsid w:val="00397106"/>
    <w:rsid w:val="003A054E"/>
    <w:rsid w:val="003A08FB"/>
    <w:rsid w:val="003A149F"/>
    <w:rsid w:val="003A21CD"/>
    <w:rsid w:val="003A2659"/>
    <w:rsid w:val="003A411B"/>
    <w:rsid w:val="003A43A6"/>
    <w:rsid w:val="003A5290"/>
    <w:rsid w:val="003A5632"/>
    <w:rsid w:val="003A5BB4"/>
    <w:rsid w:val="003A6417"/>
    <w:rsid w:val="003A67C4"/>
    <w:rsid w:val="003A6DD5"/>
    <w:rsid w:val="003A6E9F"/>
    <w:rsid w:val="003A7918"/>
    <w:rsid w:val="003A79FD"/>
    <w:rsid w:val="003B27CE"/>
    <w:rsid w:val="003B2E2B"/>
    <w:rsid w:val="003B2FFB"/>
    <w:rsid w:val="003B44F7"/>
    <w:rsid w:val="003B4EBF"/>
    <w:rsid w:val="003B5AE3"/>
    <w:rsid w:val="003B5DCE"/>
    <w:rsid w:val="003B6586"/>
    <w:rsid w:val="003B6AF0"/>
    <w:rsid w:val="003C0B95"/>
    <w:rsid w:val="003C2086"/>
    <w:rsid w:val="003C23B8"/>
    <w:rsid w:val="003C2F2A"/>
    <w:rsid w:val="003C3DA6"/>
    <w:rsid w:val="003C4137"/>
    <w:rsid w:val="003C4435"/>
    <w:rsid w:val="003C53C1"/>
    <w:rsid w:val="003C569C"/>
    <w:rsid w:val="003C64F8"/>
    <w:rsid w:val="003C787B"/>
    <w:rsid w:val="003D0A1E"/>
    <w:rsid w:val="003D1045"/>
    <w:rsid w:val="003D21B8"/>
    <w:rsid w:val="003D24E2"/>
    <w:rsid w:val="003D261F"/>
    <w:rsid w:val="003D33C7"/>
    <w:rsid w:val="003D3D57"/>
    <w:rsid w:val="003D3FD6"/>
    <w:rsid w:val="003D55EE"/>
    <w:rsid w:val="003D7AD8"/>
    <w:rsid w:val="003E0773"/>
    <w:rsid w:val="003E0D60"/>
    <w:rsid w:val="003E1171"/>
    <w:rsid w:val="003E2450"/>
    <w:rsid w:val="003E27AA"/>
    <w:rsid w:val="003E2B2B"/>
    <w:rsid w:val="003E3A30"/>
    <w:rsid w:val="003E4524"/>
    <w:rsid w:val="003E4AFC"/>
    <w:rsid w:val="003E530B"/>
    <w:rsid w:val="003E5C68"/>
    <w:rsid w:val="003E607D"/>
    <w:rsid w:val="003E70B6"/>
    <w:rsid w:val="003F0BED"/>
    <w:rsid w:val="003F2BD9"/>
    <w:rsid w:val="003F3077"/>
    <w:rsid w:val="003F4181"/>
    <w:rsid w:val="003F673D"/>
    <w:rsid w:val="003F7458"/>
    <w:rsid w:val="003F7E40"/>
    <w:rsid w:val="003F7E56"/>
    <w:rsid w:val="004009DA"/>
    <w:rsid w:val="00401B5E"/>
    <w:rsid w:val="0040253D"/>
    <w:rsid w:val="00402CB8"/>
    <w:rsid w:val="004031BB"/>
    <w:rsid w:val="00403541"/>
    <w:rsid w:val="0040361D"/>
    <w:rsid w:val="00403AD1"/>
    <w:rsid w:val="00406060"/>
    <w:rsid w:val="004069AE"/>
    <w:rsid w:val="0040745C"/>
    <w:rsid w:val="00410358"/>
    <w:rsid w:val="004151ED"/>
    <w:rsid w:val="00415AF5"/>
    <w:rsid w:val="00415C75"/>
    <w:rsid w:val="004215C4"/>
    <w:rsid w:val="00422401"/>
    <w:rsid w:val="0042439B"/>
    <w:rsid w:val="00424573"/>
    <w:rsid w:val="004258CB"/>
    <w:rsid w:val="0042676A"/>
    <w:rsid w:val="00426E37"/>
    <w:rsid w:val="00426F42"/>
    <w:rsid w:val="0043147D"/>
    <w:rsid w:val="00431520"/>
    <w:rsid w:val="0043168B"/>
    <w:rsid w:val="0043573D"/>
    <w:rsid w:val="00440AAE"/>
    <w:rsid w:val="00441A00"/>
    <w:rsid w:val="00442E46"/>
    <w:rsid w:val="0044321D"/>
    <w:rsid w:val="0044372E"/>
    <w:rsid w:val="0044393F"/>
    <w:rsid w:val="00443DBD"/>
    <w:rsid w:val="00443ECF"/>
    <w:rsid w:val="0044539E"/>
    <w:rsid w:val="00445B7F"/>
    <w:rsid w:val="00446DA0"/>
    <w:rsid w:val="00447509"/>
    <w:rsid w:val="004511C4"/>
    <w:rsid w:val="00451ADB"/>
    <w:rsid w:val="00451E21"/>
    <w:rsid w:val="00452EC1"/>
    <w:rsid w:val="00453E83"/>
    <w:rsid w:val="00454882"/>
    <w:rsid w:val="00454ADA"/>
    <w:rsid w:val="00454D06"/>
    <w:rsid w:val="004561B3"/>
    <w:rsid w:val="00457819"/>
    <w:rsid w:val="00461790"/>
    <w:rsid w:val="00463781"/>
    <w:rsid w:val="00463B63"/>
    <w:rsid w:val="00463EA4"/>
    <w:rsid w:val="00464553"/>
    <w:rsid w:val="00465BDD"/>
    <w:rsid w:val="00466518"/>
    <w:rsid w:val="0047194B"/>
    <w:rsid w:val="004735C6"/>
    <w:rsid w:val="004740CF"/>
    <w:rsid w:val="00475451"/>
    <w:rsid w:val="004755E8"/>
    <w:rsid w:val="00475C0D"/>
    <w:rsid w:val="00477679"/>
    <w:rsid w:val="004803C7"/>
    <w:rsid w:val="0048047C"/>
    <w:rsid w:val="00481A50"/>
    <w:rsid w:val="004821B3"/>
    <w:rsid w:val="00482BE7"/>
    <w:rsid w:val="004832EB"/>
    <w:rsid w:val="004837D9"/>
    <w:rsid w:val="004840C4"/>
    <w:rsid w:val="004849ED"/>
    <w:rsid w:val="00486DA9"/>
    <w:rsid w:val="00487F4E"/>
    <w:rsid w:val="0049055B"/>
    <w:rsid w:val="00491618"/>
    <w:rsid w:val="00492795"/>
    <w:rsid w:val="00492C1E"/>
    <w:rsid w:val="004933BA"/>
    <w:rsid w:val="00495EB1"/>
    <w:rsid w:val="00495F84"/>
    <w:rsid w:val="004962A3"/>
    <w:rsid w:val="00496F9C"/>
    <w:rsid w:val="00497773"/>
    <w:rsid w:val="00497C04"/>
    <w:rsid w:val="004A04AD"/>
    <w:rsid w:val="004A16E8"/>
    <w:rsid w:val="004A2539"/>
    <w:rsid w:val="004A3F4F"/>
    <w:rsid w:val="004A4F01"/>
    <w:rsid w:val="004A5729"/>
    <w:rsid w:val="004A5C17"/>
    <w:rsid w:val="004A6478"/>
    <w:rsid w:val="004A6ADC"/>
    <w:rsid w:val="004A6FE2"/>
    <w:rsid w:val="004A744E"/>
    <w:rsid w:val="004A77F2"/>
    <w:rsid w:val="004B024D"/>
    <w:rsid w:val="004B138F"/>
    <w:rsid w:val="004B16CA"/>
    <w:rsid w:val="004B40C8"/>
    <w:rsid w:val="004B4138"/>
    <w:rsid w:val="004B769A"/>
    <w:rsid w:val="004C096B"/>
    <w:rsid w:val="004C1322"/>
    <w:rsid w:val="004C1445"/>
    <w:rsid w:val="004C1842"/>
    <w:rsid w:val="004C23E2"/>
    <w:rsid w:val="004C29F9"/>
    <w:rsid w:val="004C3C85"/>
    <w:rsid w:val="004C3E5E"/>
    <w:rsid w:val="004C41E6"/>
    <w:rsid w:val="004C4D08"/>
    <w:rsid w:val="004C595D"/>
    <w:rsid w:val="004C5F70"/>
    <w:rsid w:val="004C5FD4"/>
    <w:rsid w:val="004C64FA"/>
    <w:rsid w:val="004C6F3D"/>
    <w:rsid w:val="004C729C"/>
    <w:rsid w:val="004D00A6"/>
    <w:rsid w:val="004D1DF9"/>
    <w:rsid w:val="004D247F"/>
    <w:rsid w:val="004D2898"/>
    <w:rsid w:val="004D2E2D"/>
    <w:rsid w:val="004D3006"/>
    <w:rsid w:val="004D46CE"/>
    <w:rsid w:val="004D5F40"/>
    <w:rsid w:val="004D6DC1"/>
    <w:rsid w:val="004D7E1C"/>
    <w:rsid w:val="004E0F33"/>
    <w:rsid w:val="004E2348"/>
    <w:rsid w:val="004E35CC"/>
    <w:rsid w:val="004E52F7"/>
    <w:rsid w:val="004E7889"/>
    <w:rsid w:val="004F0052"/>
    <w:rsid w:val="004F0552"/>
    <w:rsid w:val="004F0C4B"/>
    <w:rsid w:val="004F3A30"/>
    <w:rsid w:val="004F4CC0"/>
    <w:rsid w:val="004F55F9"/>
    <w:rsid w:val="004F5DAC"/>
    <w:rsid w:val="004F646B"/>
    <w:rsid w:val="004F64D0"/>
    <w:rsid w:val="004F6C93"/>
    <w:rsid w:val="004F7696"/>
    <w:rsid w:val="004F7872"/>
    <w:rsid w:val="004F7FDC"/>
    <w:rsid w:val="00502174"/>
    <w:rsid w:val="00502A37"/>
    <w:rsid w:val="00503BD9"/>
    <w:rsid w:val="00506059"/>
    <w:rsid w:val="00506534"/>
    <w:rsid w:val="00506F4E"/>
    <w:rsid w:val="0050764F"/>
    <w:rsid w:val="00507B32"/>
    <w:rsid w:val="00507B3F"/>
    <w:rsid w:val="00507F01"/>
    <w:rsid w:val="00510A6C"/>
    <w:rsid w:val="00510E96"/>
    <w:rsid w:val="005110A2"/>
    <w:rsid w:val="0051134E"/>
    <w:rsid w:val="00511CA3"/>
    <w:rsid w:val="00511E74"/>
    <w:rsid w:val="005121CE"/>
    <w:rsid w:val="0051285F"/>
    <w:rsid w:val="005130BB"/>
    <w:rsid w:val="00513554"/>
    <w:rsid w:val="00514040"/>
    <w:rsid w:val="005150CD"/>
    <w:rsid w:val="0051513D"/>
    <w:rsid w:val="0051629F"/>
    <w:rsid w:val="0051630F"/>
    <w:rsid w:val="00516D38"/>
    <w:rsid w:val="00516DF6"/>
    <w:rsid w:val="00517550"/>
    <w:rsid w:val="005204C9"/>
    <w:rsid w:val="00522F17"/>
    <w:rsid w:val="0052312F"/>
    <w:rsid w:val="00523BAF"/>
    <w:rsid w:val="00523EEB"/>
    <w:rsid w:val="005243B3"/>
    <w:rsid w:val="00525BE7"/>
    <w:rsid w:val="005263CF"/>
    <w:rsid w:val="0053083E"/>
    <w:rsid w:val="00530C2F"/>
    <w:rsid w:val="00530E9F"/>
    <w:rsid w:val="005311B2"/>
    <w:rsid w:val="00532AF8"/>
    <w:rsid w:val="00536976"/>
    <w:rsid w:val="00536B07"/>
    <w:rsid w:val="005378D9"/>
    <w:rsid w:val="00540FD3"/>
    <w:rsid w:val="00541821"/>
    <w:rsid w:val="00542296"/>
    <w:rsid w:val="00542749"/>
    <w:rsid w:val="00542824"/>
    <w:rsid w:val="00543988"/>
    <w:rsid w:val="005451D2"/>
    <w:rsid w:val="005456F9"/>
    <w:rsid w:val="00545B68"/>
    <w:rsid w:val="00546841"/>
    <w:rsid w:val="00546989"/>
    <w:rsid w:val="00546AFE"/>
    <w:rsid w:val="005475C7"/>
    <w:rsid w:val="00547B3F"/>
    <w:rsid w:val="005504CA"/>
    <w:rsid w:val="00551EFE"/>
    <w:rsid w:val="005527BE"/>
    <w:rsid w:val="00552885"/>
    <w:rsid w:val="00555961"/>
    <w:rsid w:val="0055616E"/>
    <w:rsid w:val="00556933"/>
    <w:rsid w:val="005569D8"/>
    <w:rsid w:val="00557AAC"/>
    <w:rsid w:val="005658A6"/>
    <w:rsid w:val="0057009E"/>
    <w:rsid w:val="0057327D"/>
    <w:rsid w:val="005776EB"/>
    <w:rsid w:val="00577C76"/>
    <w:rsid w:val="00580AF2"/>
    <w:rsid w:val="00581605"/>
    <w:rsid w:val="00581FA3"/>
    <w:rsid w:val="00584D11"/>
    <w:rsid w:val="005870FF"/>
    <w:rsid w:val="00587564"/>
    <w:rsid w:val="00590507"/>
    <w:rsid w:val="00591214"/>
    <w:rsid w:val="00591E51"/>
    <w:rsid w:val="0059300F"/>
    <w:rsid w:val="00593757"/>
    <w:rsid w:val="00593840"/>
    <w:rsid w:val="00593A57"/>
    <w:rsid w:val="005943CD"/>
    <w:rsid w:val="005A0C9F"/>
    <w:rsid w:val="005A0F81"/>
    <w:rsid w:val="005A0FE9"/>
    <w:rsid w:val="005A1027"/>
    <w:rsid w:val="005A18D8"/>
    <w:rsid w:val="005A1A23"/>
    <w:rsid w:val="005A1D1B"/>
    <w:rsid w:val="005A3D9E"/>
    <w:rsid w:val="005A4797"/>
    <w:rsid w:val="005A56E5"/>
    <w:rsid w:val="005A5F40"/>
    <w:rsid w:val="005B0578"/>
    <w:rsid w:val="005B0854"/>
    <w:rsid w:val="005B0D0D"/>
    <w:rsid w:val="005B0EAC"/>
    <w:rsid w:val="005B1E02"/>
    <w:rsid w:val="005B307A"/>
    <w:rsid w:val="005B3D75"/>
    <w:rsid w:val="005B405B"/>
    <w:rsid w:val="005B47EA"/>
    <w:rsid w:val="005B4AD1"/>
    <w:rsid w:val="005B4EE9"/>
    <w:rsid w:val="005B5FF9"/>
    <w:rsid w:val="005B6F88"/>
    <w:rsid w:val="005B70F5"/>
    <w:rsid w:val="005B71BA"/>
    <w:rsid w:val="005C0051"/>
    <w:rsid w:val="005C01AA"/>
    <w:rsid w:val="005C0B81"/>
    <w:rsid w:val="005C0F07"/>
    <w:rsid w:val="005C27F5"/>
    <w:rsid w:val="005C2C1F"/>
    <w:rsid w:val="005C2EBB"/>
    <w:rsid w:val="005C3754"/>
    <w:rsid w:val="005C39BE"/>
    <w:rsid w:val="005C4052"/>
    <w:rsid w:val="005C4BF1"/>
    <w:rsid w:val="005C5DB9"/>
    <w:rsid w:val="005C6124"/>
    <w:rsid w:val="005C6441"/>
    <w:rsid w:val="005C773C"/>
    <w:rsid w:val="005C78C5"/>
    <w:rsid w:val="005D03FA"/>
    <w:rsid w:val="005D2222"/>
    <w:rsid w:val="005D4407"/>
    <w:rsid w:val="005D5156"/>
    <w:rsid w:val="005D519D"/>
    <w:rsid w:val="005D6B2E"/>
    <w:rsid w:val="005D6C17"/>
    <w:rsid w:val="005D7504"/>
    <w:rsid w:val="005D77E4"/>
    <w:rsid w:val="005E0200"/>
    <w:rsid w:val="005E0ACC"/>
    <w:rsid w:val="005E13B9"/>
    <w:rsid w:val="005E197C"/>
    <w:rsid w:val="005E1C8C"/>
    <w:rsid w:val="005E27E2"/>
    <w:rsid w:val="005E3EC9"/>
    <w:rsid w:val="005E3EF1"/>
    <w:rsid w:val="005E446F"/>
    <w:rsid w:val="005E45CE"/>
    <w:rsid w:val="005E4A67"/>
    <w:rsid w:val="005E4C0B"/>
    <w:rsid w:val="005E5605"/>
    <w:rsid w:val="005E607B"/>
    <w:rsid w:val="005E64C8"/>
    <w:rsid w:val="005F0108"/>
    <w:rsid w:val="005F0E33"/>
    <w:rsid w:val="005F1985"/>
    <w:rsid w:val="005F2C35"/>
    <w:rsid w:val="005F4E31"/>
    <w:rsid w:val="005F545E"/>
    <w:rsid w:val="005F63A5"/>
    <w:rsid w:val="005F647F"/>
    <w:rsid w:val="005F65C6"/>
    <w:rsid w:val="005F6B6B"/>
    <w:rsid w:val="005F6BEA"/>
    <w:rsid w:val="005F7AF9"/>
    <w:rsid w:val="006001E1"/>
    <w:rsid w:val="006029FF"/>
    <w:rsid w:val="00603A3B"/>
    <w:rsid w:val="0060410A"/>
    <w:rsid w:val="00604530"/>
    <w:rsid w:val="00604F8E"/>
    <w:rsid w:val="006056B2"/>
    <w:rsid w:val="00605F42"/>
    <w:rsid w:val="006063B2"/>
    <w:rsid w:val="00607820"/>
    <w:rsid w:val="0061045F"/>
    <w:rsid w:val="006114ED"/>
    <w:rsid w:val="00612C43"/>
    <w:rsid w:val="00612C78"/>
    <w:rsid w:val="00612E15"/>
    <w:rsid w:val="00613633"/>
    <w:rsid w:val="00613C30"/>
    <w:rsid w:val="0061469E"/>
    <w:rsid w:val="00614882"/>
    <w:rsid w:val="00614D01"/>
    <w:rsid w:val="00615BEF"/>
    <w:rsid w:val="00620758"/>
    <w:rsid w:val="00620CE7"/>
    <w:rsid w:val="00621DBC"/>
    <w:rsid w:val="0062200F"/>
    <w:rsid w:val="0062216A"/>
    <w:rsid w:val="00622BE0"/>
    <w:rsid w:val="006232E5"/>
    <w:rsid w:val="00624B0E"/>
    <w:rsid w:val="006250B2"/>
    <w:rsid w:val="00625718"/>
    <w:rsid w:val="00626019"/>
    <w:rsid w:val="00626E2E"/>
    <w:rsid w:val="00627E2B"/>
    <w:rsid w:val="0063015A"/>
    <w:rsid w:val="0063045C"/>
    <w:rsid w:val="00631836"/>
    <w:rsid w:val="006329AB"/>
    <w:rsid w:val="00634065"/>
    <w:rsid w:val="00635483"/>
    <w:rsid w:val="00635706"/>
    <w:rsid w:val="00636421"/>
    <w:rsid w:val="006400E7"/>
    <w:rsid w:val="006412D6"/>
    <w:rsid w:val="00641417"/>
    <w:rsid w:val="00642894"/>
    <w:rsid w:val="00643FE7"/>
    <w:rsid w:val="00646350"/>
    <w:rsid w:val="00646478"/>
    <w:rsid w:val="0065009A"/>
    <w:rsid w:val="00650D20"/>
    <w:rsid w:val="006513A2"/>
    <w:rsid w:val="006520E8"/>
    <w:rsid w:val="0065255E"/>
    <w:rsid w:val="00653962"/>
    <w:rsid w:val="00654113"/>
    <w:rsid w:val="00654213"/>
    <w:rsid w:val="00656659"/>
    <w:rsid w:val="006567CA"/>
    <w:rsid w:val="006571A4"/>
    <w:rsid w:val="00657F18"/>
    <w:rsid w:val="00660E6E"/>
    <w:rsid w:val="00661C2D"/>
    <w:rsid w:val="0066205A"/>
    <w:rsid w:val="006632A6"/>
    <w:rsid w:val="006632BB"/>
    <w:rsid w:val="006646C2"/>
    <w:rsid w:val="00664D61"/>
    <w:rsid w:val="00664D7E"/>
    <w:rsid w:val="00664EF8"/>
    <w:rsid w:val="00666789"/>
    <w:rsid w:val="00670CE9"/>
    <w:rsid w:val="00672EF5"/>
    <w:rsid w:val="006743FF"/>
    <w:rsid w:val="00674931"/>
    <w:rsid w:val="0067507E"/>
    <w:rsid w:val="00676C56"/>
    <w:rsid w:val="00676E44"/>
    <w:rsid w:val="00677906"/>
    <w:rsid w:val="00681980"/>
    <w:rsid w:val="006820C7"/>
    <w:rsid w:val="00682259"/>
    <w:rsid w:val="00682941"/>
    <w:rsid w:val="006843A2"/>
    <w:rsid w:val="006843C0"/>
    <w:rsid w:val="006847AF"/>
    <w:rsid w:val="00684B51"/>
    <w:rsid w:val="00684D6C"/>
    <w:rsid w:val="006852C1"/>
    <w:rsid w:val="00685503"/>
    <w:rsid w:val="00686262"/>
    <w:rsid w:val="006867D5"/>
    <w:rsid w:val="00686A9D"/>
    <w:rsid w:val="00686D98"/>
    <w:rsid w:val="00687984"/>
    <w:rsid w:val="00687CFD"/>
    <w:rsid w:val="00690021"/>
    <w:rsid w:val="00691264"/>
    <w:rsid w:val="00691429"/>
    <w:rsid w:val="0069294A"/>
    <w:rsid w:val="006937B9"/>
    <w:rsid w:val="0069451B"/>
    <w:rsid w:val="006953B8"/>
    <w:rsid w:val="00696649"/>
    <w:rsid w:val="00696FFC"/>
    <w:rsid w:val="006A0491"/>
    <w:rsid w:val="006A1C0C"/>
    <w:rsid w:val="006A2B44"/>
    <w:rsid w:val="006A2D22"/>
    <w:rsid w:val="006A3744"/>
    <w:rsid w:val="006A6037"/>
    <w:rsid w:val="006A640D"/>
    <w:rsid w:val="006A6FA9"/>
    <w:rsid w:val="006A7F5B"/>
    <w:rsid w:val="006A7FCA"/>
    <w:rsid w:val="006B03C3"/>
    <w:rsid w:val="006B03D4"/>
    <w:rsid w:val="006B063F"/>
    <w:rsid w:val="006B1634"/>
    <w:rsid w:val="006B1BA5"/>
    <w:rsid w:val="006B2C95"/>
    <w:rsid w:val="006B38CA"/>
    <w:rsid w:val="006B40EB"/>
    <w:rsid w:val="006B48A1"/>
    <w:rsid w:val="006B5D61"/>
    <w:rsid w:val="006B7735"/>
    <w:rsid w:val="006B77DD"/>
    <w:rsid w:val="006B7AF6"/>
    <w:rsid w:val="006B7D33"/>
    <w:rsid w:val="006C0606"/>
    <w:rsid w:val="006C0A2C"/>
    <w:rsid w:val="006C117F"/>
    <w:rsid w:val="006C16A0"/>
    <w:rsid w:val="006C18DB"/>
    <w:rsid w:val="006C1ACD"/>
    <w:rsid w:val="006C283C"/>
    <w:rsid w:val="006C2C6B"/>
    <w:rsid w:val="006C3298"/>
    <w:rsid w:val="006C50E6"/>
    <w:rsid w:val="006C56C5"/>
    <w:rsid w:val="006C65C9"/>
    <w:rsid w:val="006C67C7"/>
    <w:rsid w:val="006C715B"/>
    <w:rsid w:val="006C74B7"/>
    <w:rsid w:val="006C7D91"/>
    <w:rsid w:val="006D02C1"/>
    <w:rsid w:val="006D10AE"/>
    <w:rsid w:val="006D1525"/>
    <w:rsid w:val="006D2214"/>
    <w:rsid w:val="006D2433"/>
    <w:rsid w:val="006D33E0"/>
    <w:rsid w:val="006D45B9"/>
    <w:rsid w:val="006D46BC"/>
    <w:rsid w:val="006D4C33"/>
    <w:rsid w:val="006D4D41"/>
    <w:rsid w:val="006D557C"/>
    <w:rsid w:val="006D7408"/>
    <w:rsid w:val="006E062E"/>
    <w:rsid w:val="006E1F86"/>
    <w:rsid w:val="006E2C3E"/>
    <w:rsid w:val="006E37DE"/>
    <w:rsid w:val="006E3F29"/>
    <w:rsid w:val="006E4AD7"/>
    <w:rsid w:val="006E4CB8"/>
    <w:rsid w:val="006E5F4A"/>
    <w:rsid w:val="006F0AC3"/>
    <w:rsid w:val="006F192F"/>
    <w:rsid w:val="006F1F7E"/>
    <w:rsid w:val="006F250D"/>
    <w:rsid w:val="006F2ABD"/>
    <w:rsid w:val="006F2B0E"/>
    <w:rsid w:val="006F336C"/>
    <w:rsid w:val="006F5DEA"/>
    <w:rsid w:val="007009AE"/>
    <w:rsid w:val="00701890"/>
    <w:rsid w:val="00703908"/>
    <w:rsid w:val="00704BB8"/>
    <w:rsid w:val="00705BEA"/>
    <w:rsid w:val="00706089"/>
    <w:rsid w:val="00707F99"/>
    <w:rsid w:val="00710AF8"/>
    <w:rsid w:val="0071461E"/>
    <w:rsid w:val="007149DC"/>
    <w:rsid w:val="007152FB"/>
    <w:rsid w:val="00715A52"/>
    <w:rsid w:val="0071640B"/>
    <w:rsid w:val="00720006"/>
    <w:rsid w:val="007203C1"/>
    <w:rsid w:val="007205C1"/>
    <w:rsid w:val="0072066A"/>
    <w:rsid w:val="00722754"/>
    <w:rsid w:val="00722D7E"/>
    <w:rsid w:val="00722EF4"/>
    <w:rsid w:val="007234DF"/>
    <w:rsid w:val="00725033"/>
    <w:rsid w:val="00727C47"/>
    <w:rsid w:val="00727DB9"/>
    <w:rsid w:val="00727EE2"/>
    <w:rsid w:val="00727F70"/>
    <w:rsid w:val="00730546"/>
    <w:rsid w:val="007315FA"/>
    <w:rsid w:val="0073249C"/>
    <w:rsid w:val="0073432D"/>
    <w:rsid w:val="007355AF"/>
    <w:rsid w:val="00735CD0"/>
    <w:rsid w:val="00736AC2"/>
    <w:rsid w:val="0074030B"/>
    <w:rsid w:val="007407D8"/>
    <w:rsid w:val="00741805"/>
    <w:rsid w:val="00742DCE"/>
    <w:rsid w:val="0074370A"/>
    <w:rsid w:val="00744DA7"/>
    <w:rsid w:val="00745ED4"/>
    <w:rsid w:val="00745F85"/>
    <w:rsid w:val="0074684F"/>
    <w:rsid w:val="007470FD"/>
    <w:rsid w:val="00747A02"/>
    <w:rsid w:val="00750143"/>
    <w:rsid w:val="00750BB7"/>
    <w:rsid w:val="00752BCC"/>
    <w:rsid w:val="00752E24"/>
    <w:rsid w:val="0075413F"/>
    <w:rsid w:val="0075422D"/>
    <w:rsid w:val="00754BC2"/>
    <w:rsid w:val="00755976"/>
    <w:rsid w:val="007559F4"/>
    <w:rsid w:val="00755FC4"/>
    <w:rsid w:val="007561A5"/>
    <w:rsid w:val="00756467"/>
    <w:rsid w:val="0075688E"/>
    <w:rsid w:val="00756F16"/>
    <w:rsid w:val="00756FA1"/>
    <w:rsid w:val="007575E9"/>
    <w:rsid w:val="00757629"/>
    <w:rsid w:val="00761D16"/>
    <w:rsid w:val="007623C2"/>
    <w:rsid w:val="00762F41"/>
    <w:rsid w:val="007651AD"/>
    <w:rsid w:val="00765C4C"/>
    <w:rsid w:val="00765DD0"/>
    <w:rsid w:val="0076680A"/>
    <w:rsid w:val="007701D0"/>
    <w:rsid w:val="007738F0"/>
    <w:rsid w:val="00773BE5"/>
    <w:rsid w:val="00774EEC"/>
    <w:rsid w:val="00774F8B"/>
    <w:rsid w:val="0077501E"/>
    <w:rsid w:val="00775C04"/>
    <w:rsid w:val="00776BBA"/>
    <w:rsid w:val="0077778C"/>
    <w:rsid w:val="00780E36"/>
    <w:rsid w:val="00782BEC"/>
    <w:rsid w:val="00783613"/>
    <w:rsid w:val="00784AB9"/>
    <w:rsid w:val="0078551F"/>
    <w:rsid w:val="00787928"/>
    <w:rsid w:val="00787F18"/>
    <w:rsid w:val="0079049F"/>
    <w:rsid w:val="00790D27"/>
    <w:rsid w:val="00792ADB"/>
    <w:rsid w:val="007934E6"/>
    <w:rsid w:val="007936CC"/>
    <w:rsid w:val="00793DF4"/>
    <w:rsid w:val="0079413C"/>
    <w:rsid w:val="00794FE4"/>
    <w:rsid w:val="00796940"/>
    <w:rsid w:val="00796E2E"/>
    <w:rsid w:val="00796FA2"/>
    <w:rsid w:val="007978AA"/>
    <w:rsid w:val="00797BE7"/>
    <w:rsid w:val="007A0C7D"/>
    <w:rsid w:val="007A1578"/>
    <w:rsid w:val="007A2EAA"/>
    <w:rsid w:val="007A3873"/>
    <w:rsid w:val="007A6213"/>
    <w:rsid w:val="007A6231"/>
    <w:rsid w:val="007A7269"/>
    <w:rsid w:val="007A752D"/>
    <w:rsid w:val="007A7F7E"/>
    <w:rsid w:val="007A7FB2"/>
    <w:rsid w:val="007B0165"/>
    <w:rsid w:val="007B081A"/>
    <w:rsid w:val="007B0F98"/>
    <w:rsid w:val="007B168E"/>
    <w:rsid w:val="007B1F1B"/>
    <w:rsid w:val="007B2528"/>
    <w:rsid w:val="007B2B21"/>
    <w:rsid w:val="007B2BA1"/>
    <w:rsid w:val="007B2EF2"/>
    <w:rsid w:val="007B4BB9"/>
    <w:rsid w:val="007B5777"/>
    <w:rsid w:val="007B57DF"/>
    <w:rsid w:val="007B5ADF"/>
    <w:rsid w:val="007B678C"/>
    <w:rsid w:val="007C00F2"/>
    <w:rsid w:val="007C132D"/>
    <w:rsid w:val="007C15FE"/>
    <w:rsid w:val="007C5CB3"/>
    <w:rsid w:val="007C6291"/>
    <w:rsid w:val="007C6C7F"/>
    <w:rsid w:val="007C6EE4"/>
    <w:rsid w:val="007C76E6"/>
    <w:rsid w:val="007C7A14"/>
    <w:rsid w:val="007C7A16"/>
    <w:rsid w:val="007D03D3"/>
    <w:rsid w:val="007D0F37"/>
    <w:rsid w:val="007D33BA"/>
    <w:rsid w:val="007D3967"/>
    <w:rsid w:val="007D3B8B"/>
    <w:rsid w:val="007D4912"/>
    <w:rsid w:val="007D59CE"/>
    <w:rsid w:val="007D6855"/>
    <w:rsid w:val="007D6B75"/>
    <w:rsid w:val="007D6DE7"/>
    <w:rsid w:val="007D75B8"/>
    <w:rsid w:val="007D76EE"/>
    <w:rsid w:val="007E121E"/>
    <w:rsid w:val="007E1708"/>
    <w:rsid w:val="007E2AD7"/>
    <w:rsid w:val="007E2C2E"/>
    <w:rsid w:val="007E375E"/>
    <w:rsid w:val="007E5574"/>
    <w:rsid w:val="007E5B90"/>
    <w:rsid w:val="007E5C6A"/>
    <w:rsid w:val="007E7862"/>
    <w:rsid w:val="007F15E6"/>
    <w:rsid w:val="007F1AFC"/>
    <w:rsid w:val="007F231B"/>
    <w:rsid w:val="007F2414"/>
    <w:rsid w:val="007F4EF2"/>
    <w:rsid w:val="007F5EAC"/>
    <w:rsid w:val="007F5F38"/>
    <w:rsid w:val="007F67AC"/>
    <w:rsid w:val="007F7102"/>
    <w:rsid w:val="007F79F1"/>
    <w:rsid w:val="007F7A12"/>
    <w:rsid w:val="008022B3"/>
    <w:rsid w:val="00802CE2"/>
    <w:rsid w:val="00803044"/>
    <w:rsid w:val="008034DB"/>
    <w:rsid w:val="008034E2"/>
    <w:rsid w:val="00803665"/>
    <w:rsid w:val="00803CC2"/>
    <w:rsid w:val="00803DEF"/>
    <w:rsid w:val="0080590A"/>
    <w:rsid w:val="008061FF"/>
    <w:rsid w:val="008079B0"/>
    <w:rsid w:val="0081050D"/>
    <w:rsid w:val="008122F3"/>
    <w:rsid w:val="0081240D"/>
    <w:rsid w:val="00812781"/>
    <w:rsid w:val="0081415F"/>
    <w:rsid w:val="00815F1D"/>
    <w:rsid w:val="00821256"/>
    <w:rsid w:val="00822C31"/>
    <w:rsid w:val="00823551"/>
    <w:rsid w:val="00824271"/>
    <w:rsid w:val="008248CC"/>
    <w:rsid w:val="00824CE1"/>
    <w:rsid w:val="008265A7"/>
    <w:rsid w:val="00826607"/>
    <w:rsid w:val="00827059"/>
    <w:rsid w:val="00827510"/>
    <w:rsid w:val="00827DAF"/>
    <w:rsid w:val="00827F5B"/>
    <w:rsid w:val="00831181"/>
    <w:rsid w:val="0083120E"/>
    <w:rsid w:val="00831578"/>
    <w:rsid w:val="00831FF5"/>
    <w:rsid w:val="00832BC4"/>
    <w:rsid w:val="00832D02"/>
    <w:rsid w:val="008337D3"/>
    <w:rsid w:val="0083576F"/>
    <w:rsid w:val="00836EE7"/>
    <w:rsid w:val="00837C45"/>
    <w:rsid w:val="00837E5E"/>
    <w:rsid w:val="00840238"/>
    <w:rsid w:val="0084032F"/>
    <w:rsid w:val="008412C1"/>
    <w:rsid w:val="008416B2"/>
    <w:rsid w:val="00843EC5"/>
    <w:rsid w:val="00845B26"/>
    <w:rsid w:val="00845FF1"/>
    <w:rsid w:val="00850084"/>
    <w:rsid w:val="008514AB"/>
    <w:rsid w:val="00852511"/>
    <w:rsid w:val="00852D77"/>
    <w:rsid w:val="00856664"/>
    <w:rsid w:val="00861520"/>
    <w:rsid w:val="00862ED4"/>
    <w:rsid w:val="008638BB"/>
    <w:rsid w:val="008644CD"/>
    <w:rsid w:val="00865348"/>
    <w:rsid w:val="008659C2"/>
    <w:rsid w:val="008665B6"/>
    <w:rsid w:val="00870BC0"/>
    <w:rsid w:val="00871891"/>
    <w:rsid w:val="00872177"/>
    <w:rsid w:val="00873442"/>
    <w:rsid w:val="00874064"/>
    <w:rsid w:val="008755C5"/>
    <w:rsid w:val="00875F45"/>
    <w:rsid w:val="0087750C"/>
    <w:rsid w:val="00877BD6"/>
    <w:rsid w:val="0088054A"/>
    <w:rsid w:val="008812A4"/>
    <w:rsid w:val="00881A37"/>
    <w:rsid w:val="00882B7E"/>
    <w:rsid w:val="0088313F"/>
    <w:rsid w:val="00884177"/>
    <w:rsid w:val="00890A29"/>
    <w:rsid w:val="00890AA9"/>
    <w:rsid w:val="00891981"/>
    <w:rsid w:val="00891A46"/>
    <w:rsid w:val="00891B0E"/>
    <w:rsid w:val="00891CBB"/>
    <w:rsid w:val="0089216D"/>
    <w:rsid w:val="008930E8"/>
    <w:rsid w:val="0089340A"/>
    <w:rsid w:val="008949EF"/>
    <w:rsid w:val="00894D41"/>
    <w:rsid w:val="0089574F"/>
    <w:rsid w:val="0089778F"/>
    <w:rsid w:val="008A00BC"/>
    <w:rsid w:val="008A106E"/>
    <w:rsid w:val="008A175C"/>
    <w:rsid w:val="008A19FC"/>
    <w:rsid w:val="008A2A25"/>
    <w:rsid w:val="008A2EC3"/>
    <w:rsid w:val="008A44C5"/>
    <w:rsid w:val="008A46CD"/>
    <w:rsid w:val="008A4961"/>
    <w:rsid w:val="008A50BA"/>
    <w:rsid w:val="008A578A"/>
    <w:rsid w:val="008A6EBE"/>
    <w:rsid w:val="008B0307"/>
    <w:rsid w:val="008B1028"/>
    <w:rsid w:val="008B1284"/>
    <w:rsid w:val="008B18AD"/>
    <w:rsid w:val="008B24E6"/>
    <w:rsid w:val="008B34C4"/>
    <w:rsid w:val="008B39A0"/>
    <w:rsid w:val="008B3C4F"/>
    <w:rsid w:val="008B4353"/>
    <w:rsid w:val="008B56B5"/>
    <w:rsid w:val="008B5D9A"/>
    <w:rsid w:val="008B5EDB"/>
    <w:rsid w:val="008B70F0"/>
    <w:rsid w:val="008B7801"/>
    <w:rsid w:val="008B7E7F"/>
    <w:rsid w:val="008C055E"/>
    <w:rsid w:val="008C095E"/>
    <w:rsid w:val="008C1478"/>
    <w:rsid w:val="008C1BEB"/>
    <w:rsid w:val="008C1EF3"/>
    <w:rsid w:val="008C2BFF"/>
    <w:rsid w:val="008C3AF3"/>
    <w:rsid w:val="008C650F"/>
    <w:rsid w:val="008C6578"/>
    <w:rsid w:val="008C737A"/>
    <w:rsid w:val="008D037F"/>
    <w:rsid w:val="008D1514"/>
    <w:rsid w:val="008D1EFC"/>
    <w:rsid w:val="008D22E9"/>
    <w:rsid w:val="008D29C6"/>
    <w:rsid w:val="008D53B6"/>
    <w:rsid w:val="008D55B4"/>
    <w:rsid w:val="008D6490"/>
    <w:rsid w:val="008D651C"/>
    <w:rsid w:val="008D7E56"/>
    <w:rsid w:val="008E0CAB"/>
    <w:rsid w:val="008E143F"/>
    <w:rsid w:val="008E1838"/>
    <w:rsid w:val="008E264D"/>
    <w:rsid w:val="008E34B5"/>
    <w:rsid w:val="008E6ABD"/>
    <w:rsid w:val="008F02D5"/>
    <w:rsid w:val="008F093E"/>
    <w:rsid w:val="008F0D9C"/>
    <w:rsid w:val="008F0E95"/>
    <w:rsid w:val="008F1427"/>
    <w:rsid w:val="008F1C2F"/>
    <w:rsid w:val="008F2A21"/>
    <w:rsid w:val="008F2A46"/>
    <w:rsid w:val="008F2A6E"/>
    <w:rsid w:val="008F2ED2"/>
    <w:rsid w:val="008F3FE8"/>
    <w:rsid w:val="008F436C"/>
    <w:rsid w:val="008F4D70"/>
    <w:rsid w:val="008F573D"/>
    <w:rsid w:val="008F60FA"/>
    <w:rsid w:val="008F63EF"/>
    <w:rsid w:val="008F719D"/>
    <w:rsid w:val="008F7C27"/>
    <w:rsid w:val="008F7F22"/>
    <w:rsid w:val="009002B1"/>
    <w:rsid w:val="009002CC"/>
    <w:rsid w:val="00900EB7"/>
    <w:rsid w:val="00901804"/>
    <w:rsid w:val="00901D5B"/>
    <w:rsid w:val="00901E31"/>
    <w:rsid w:val="00902A9A"/>
    <w:rsid w:val="00902F2F"/>
    <w:rsid w:val="009039C8"/>
    <w:rsid w:val="009047F3"/>
    <w:rsid w:val="00904AC2"/>
    <w:rsid w:val="00904E85"/>
    <w:rsid w:val="00906416"/>
    <w:rsid w:val="00906C95"/>
    <w:rsid w:val="00907A14"/>
    <w:rsid w:val="00910F73"/>
    <w:rsid w:val="009115CB"/>
    <w:rsid w:val="00912BC5"/>
    <w:rsid w:val="00912FE7"/>
    <w:rsid w:val="0091399A"/>
    <w:rsid w:val="00914364"/>
    <w:rsid w:val="00914A48"/>
    <w:rsid w:val="00914B06"/>
    <w:rsid w:val="00914BA4"/>
    <w:rsid w:val="00916557"/>
    <w:rsid w:val="00917563"/>
    <w:rsid w:val="009177BA"/>
    <w:rsid w:val="0091787F"/>
    <w:rsid w:val="0091799E"/>
    <w:rsid w:val="00917E0B"/>
    <w:rsid w:val="00920287"/>
    <w:rsid w:val="009206F3"/>
    <w:rsid w:val="00920ACA"/>
    <w:rsid w:val="00921C27"/>
    <w:rsid w:val="00921FAD"/>
    <w:rsid w:val="009231F0"/>
    <w:rsid w:val="009239D7"/>
    <w:rsid w:val="009242BF"/>
    <w:rsid w:val="009249FC"/>
    <w:rsid w:val="009253C3"/>
    <w:rsid w:val="00925895"/>
    <w:rsid w:val="00925F1C"/>
    <w:rsid w:val="009274CE"/>
    <w:rsid w:val="009303CC"/>
    <w:rsid w:val="00930659"/>
    <w:rsid w:val="00930CB5"/>
    <w:rsid w:val="00931A94"/>
    <w:rsid w:val="00932E7F"/>
    <w:rsid w:val="00935045"/>
    <w:rsid w:val="009361F0"/>
    <w:rsid w:val="009363FF"/>
    <w:rsid w:val="009365B2"/>
    <w:rsid w:val="009370B6"/>
    <w:rsid w:val="00937434"/>
    <w:rsid w:val="009411B9"/>
    <w:rsid w:val="00941317"/>
    <w:rsid w:val="00941341"/>
    <w:rsid w:val="00941488"/>
    <w:rsid w:val="009415DC"/>
    <w:rsid w:val="00941B31"/>
    <w:rsid w:val="0094294B"/>
    <w:rsid w:val="009433DB"/>
    <w:rsid w:val="009435AC"/>
    <w:rsid w:val="00943808"/>
    <w:rsid w:val="00944BE5"/>
    <w:rsid w:val="009468BC"/>
    <w:rsid w:val="0094714F"/>
    <w:rsid w:val="00951126"/>
    <w:rsid w:val="00951355"/>
    <w:rsid w:val="00952FF6"/>
    <w:rsid w:val="00953619"/>
    <w:rsid w:val="009556B6"/>
    <w:rsid w:val="00955F4C"/>
    <w:rsid w:val="0095625E"/>
    <w:rsid w:val="0095754C"/>
    <w:rsid w:val="00957878"/>
    <w:rsid w:val="009579EF"/>
    <w:rsid w:val="0096024D"/>
    <w:rsid w:val="00961161"/>
    <w:rsid w:val="00961CE9"/>
    <w:rsid w:val="009627A5"/>
    <w:rsid w:val="00965326"/>
    <w:rsid w:val="00965C1B"/>
    <w:rsid w:val="00966477"/>
    <w:rsid w:val="00967D19"/>
    <w:rsid w:val="009704E2"/>
    <w:rsid w:val="009713F1"/>
    <w:rsid w:val="009716BD"/>
    <w:rsid w:val="00971D82"/>
    <w:rsid w:val="00972C2E"/>
    <w:rsid w:val="00972EE4"/>
    <w:rsid w:val="009732F2"/>
    <w:rsid w:val="00973B1E"/>
    <w:rsid w:val="00974D98"/>
    <w:rsid w:val="00975B26"/>
    <w:rsid w:val="00975CAD"/>
    <w:rsid w:val="00976311"/>
    <w:rsid w:val="00976AA8"/>
    <w:rsid w:val="00976C6A"/>
    <w:rsid w:val="00977721"/>
    <w:rsid w:val="00977D45"/>
    <w:rsid w:val="00980B06"/>
    <w:rsid w:val="00980BC5"/>
    <w:rsid w:val="0098117E"/>
    <w:rsid w:val="00981429"/>
    <w:rsid w:val="00981BBD"/>
    <w:rsid w:val="009822BE"/>
    <w:rsid w:val="00984B9F"/>
    <w:rsid w:val="009850C7"/>
    <w:rsid w:val="0099245C"/>
    <w:rsid w:val="00992905"/>
    <w:rsid w:val="009947FC"/>
    <w:rsid w:val="00995EFF"/>
    <w:rsid w:val="00996E06"/>
    <w:rsid w:val="00996F92"/>
    <w:rsid w:val="00997CD0"/>
    <w:rsid w:val="009A0753"/>
    <w:rsid w:val="009A0A71"/>
    <w:rsid w:val="009A1907"/>
    <w:rsid w:val="009A3C0F"/>
    <w:rsid w:val="009A43E0"/>
    <w:rsid w:val="009A4A8D"/>
    <w:rsid w:val="009A4CB7"/>
    <w:rsid w:val="009A5145"/>
    <w:rsid w:val="009A68C4"/>
    <w:rsid w:val="009A77C8"/>
    <w:rsid w:val="009A7941"/>
    <w:rsid w:val="009B04FA"/>
    <w:rsid w:val="009B0E2D"/>
    <w:rsid w:val="009B11C5"/>
    <w:rsid w:val="009B2E7B"/>
    <w:rsid w:val="009B389B"/>
    <w:rsid w:val="009B4B0B"/>
    <w:rsid w:val="009B51F0"/>
    <w:rsid w:val="009B583C"/>
    <w:rsid w:val="009C00DC"/>
    <w:rsid w:val="009C1213"/>
    <w:rsid w:val="009C12AB"/>
    <w:rsid w:val="009C1E53"/>
    <w:rsid w:val="009C3CF5"/>
    <w:rsid w:val="009C422B"/>
    <w:rsid w:val="009C4AEE"/>
    <w:rsid w:val="009C4D7A"/>
    <w:rsid w:val="009C4EF1"/>
    <w:rsid w:val="009C69F2"/>
    <w:rsid w:val="009C72B1"/>
    <w:rsid w:val="009D131E"/>
    <w:rsid w:val="009D159D"/>
    <w:rsid w:val="009D2F6E"/>
    <w:rsid w:val="009D32DA"/>
    <w:rsid w:val="009D3495"/>
    <w:rsid w:val="009D3B18"/>
    <w:rsid w:val="009D5835"/>
    <w:rsid w:val="009D5C77"/>
    <w:rsid w:val="009D70A0"/>
    <w:rsid w:val="009D7253"/>
    <w:rsid w:val="009D7E8E"/>
    <w:rsid w:val="009E109D"/>
    <w:rsid w:val="009E2788"/>
    <w:rsid w:val="009E3909"/>
    <w:rsid w:val="009E5CDB"/>
    <w:rsid w:val="009E76B5"/>
    <w:rsid w:val="009F010B"/>
    <w:rsid w:val="009F05BD"/>
    <w:rsid w:val="009F083C"/>
    <w:rsid w:val="009F1A2C"/>
    <w:rsid w:val="009F1C1F"/>
    <w:rsid w:val="009F2707"/>
    <w:rsid w:val="009F40B2"/>
    <w:rsid w:val="009F6162"/>
    <w:rsid w:val="009F648C"/>
    <w:rsid w:val="00A003D4"/>
    <w:rsid w:val="00A00F5A"/>
    <w:rsid w:val="00A01FAE"/>
    <w:rsid w:val="00A036A7"/>
    <w:rsid w:val="00A03978"/>
    <w:rsid w:val="00A03BB8"/>
    <w:rsid w:val="00A04730"/>
    <w:rsid w:val="00A05124"/>
    <w:rsid w:val="00A05536"/>
    <w:rsid w:val="00A05992"/>
    <w:rsid w:val="00A05E54"/>
    <w:rsid w:val="00A05E83"/>
    <w:rsid w:val="00A060B8"/>
    <w:rsid w:val="00A07982"/>
    <w:rsid w:val="00A07E61"/>
    <w:rsid w:val="00A104FE"/>
    <w:rsid w:val="00A11F86"/>
    <w:rsid w:val="00A12236"/>
    <w:rsid w:val="00A123E5"/>
    <w:rsid w:val="00A130C9"/>
    <w:rsid w:val="00A130F6"/>
    <w:rsid w:val="00A136FE"/>
    <w:rsid w:val="00A1389A"/>
    <w:rsid w:val="00A14C99"/>
    <w:rsid w:val="00A1668B"/>
    <w:rsid w:val="00A31537"/>
    <w:rsid w:val="00A31CC0"/>
    <w:rsid w:val="00A330E3"/>
    <w:rsid w:val="00A33226"/>
    <w:rsid w:val="00A337A1"/>
    <w:rsid w:val="00A33B50"/>
    <w:rsid w:val="00A348BC"/>
    <w:rsid w:val="00A34CF2"/>
    <w:rsid w:val="00A34DAA"/>
    <w:rsid w:val="00A35D19"/>
    <w:rsid w:val="00A3644D"/>
    <w:rsid w:val="00A36AED"/>
    <w:rsid w:val="00A37A94"/>
    <w:rsid w:val="00A37B3E"/>
    <w:rsid w:val="00A403FD"/>
    <w:rsid w:val="00A40C56"/>
    <w:rsid w:val="00A422C6"/>
    <w:rsid w:val="00A42422"/>
    <w:rsid w:val="00A42D63"/>
    <w:rsid w:val="00A42EE5"/>
    <w:rsid w:val="00A432A7"/>
    <w:rsid w:val="00A444A5"/>
    <w:rsid w:val="00A44A59"/>
    <w:rsid w:val="00A45B62"/>
    <w:rsid w:val="00A462EA"/>
    <w:rsid w:val="00A46B68"/>
    <w:rsid w:val="00A46F12"/>
    <w:rsid w:val="00A47708"/>
    <w:rsid w:val="00A47B06"/>
    <w:rsid w:val="00A47C2D"/>
    <w:rsid w:val="00A50518"/>
    <w:rsid w:val="00A50925"/>
    <w:rsid w:val="00A5166A"/>
    <w:rsid w:val="00A51A3B"/>
    <w:rsid w:val="00A52778"/>
    <w:rsid w:val="00A54587"/>
    <w:rsid w:val="00A547AE"/>
    <w:rsid w:val="00A57916"/>
    <w:rsid w:val="00A57C7B"/>
    <w:rsid w:val="00A6334C"/>
    <w:rsid w:val="00A63B00"/>
    <w:rsid w:val="00A63C66"/>
    <w:rsid w:val="00A64694"/>
    <w:rsid w:val="00A6502E"/>
    <w:rsid w:val="00A65851"/>
    <w:rsid w:val="00A65CA4"/>
    <w:rsid w:val="00A67E91"/>
    <w:rsid w:val="00A67F0B"/>
    <w:rsid w:val="00A7024F"/>
    <w:rsid w:val="00A70EE5"/>
    <w:rsid w:val="00A72DFF"/>
    <w:rsid w:val="00A75F19"/>
    <w:rsid w:val="00A80E75"/>
    <w:rsid w:val="00A8282D"/>
    <w:rsid w:val="00A84A52"/>
    <w:rsid w:val="00A854BC"/>
    <w:rsid w:val="00A85A11"/>
    <w:rsid w:val="00A85DC4"/>
    <w:rsid w:val="00A85E77"/>
    <w:rsid w:val="00A86786"/>
    <w:rsid w:val="00A910EB"/>
    <w:rsid w:val="00A9166D"/>
    <w:rsid w:val="00A91EAC"/>
    <w:rsid w:val="00A91FFD"/>
    <w:rsid w:val="00A939BF"/>
    <w:rsid w:val="00A94A55"/>
    <w:rsid w:val="00A94D4A"/>
    <w:rsid w:val="00A95587"/>
    <w:rsid w:val="00A95C95"/>
    <w:rsid w:val="00A95E47"/>
    <w:rsid w:val="00A96EBB"/>
    <w:rsid w:val="00AA0206"/>
    <w:rsid w:val="00AA026E"/>
    <w:rsid w:val="00AA0771"/>
    <w:rsid w:val="00AA0A1E"/>
    <w:rsid w:val="00AA1D8D"/>
    <w:rsid w:val="00AA228F"/>
    <w:rsid w:val="00AA3314"/>
    <w:rsid w:val="00AA5E36"/>
    <w:rsid w:val="00AA6727"/>
    <w:rsid w:val="00AA6D62"/>
    <w:rsid w:val="00AA7419"/>
    <w:rsid w:val="00AA780F"/>
    <w:rsid w:val="00AA78DE"/>
    <w:rsid w:val="00AA7E5E"/>
    <w:rsid w:val="00AB0C70"/>
    <w:rsid w:val="00AB2E5C"/>
    <w:rsid w:val="00AB2FC2"/>
    <w:rsid w:val="00AB32CA"/>
    <w:rsid w:val="00AB460E"/>
    <w:rsid w:val="00AB4791"/>
    <w:rsid w:val="00AB4911"/>
    <w:rsid w:val="00AB4AD4"/>
    <w:rsid w:val="00AB5104"/>
    <w:rsid w:val="00AB5E72"/>
    <w:rsid w:val="00AB6479"/>
    <w:rsid w:val="00AB672D"/>
    <w:rsid w:val="00AB6D0C"/>
    <w:rsid w:val="00AB7936"/>
    <w:rsid w:val="00AB7E00"/>
    <w:rsid w:val="00AC0F1A"/>
    <w:rsid w:val="00AC11B5"/>
    <w:rsid w:val="00AC28D5"/>
    <w:rsid w:val="00AC2C59"/>
    <w:rsid w:val="00AC3290"/>
    <w:rsid w:val="00AC33D3"/>
    <w:rsid w:val="00AC3C97"/>
    <w:rsid w:val="00AC508B"/>
    <w:rsid w:val="00AC55B6"/>
    <w:rsid w:val="00AC58F0"/>
    <w:rsid w:val="00AC7711"/>
    <w:rsid w:val="00AD08D3"/>
    <w:rsid w:val="00AD0B81"/>
    <w:rsid w:val="00AD16B0"/>
    <w:rsid w:val="00AD22B6"/>
    <w:rsid w:val="00AD2E8F"/>
    <w:rsid w:val="00AD42DB"/>
    <w:rsid w:val="00AD52B0"/>
    <w:rsid w:val="00AD5AD1"/>
    <w:rsid w:val="00AD6416"/>
    <w:rsid w:val="00AD67F2"/>
    <w:rsid w:val="00AD693B"/>
    <w:rsid w:val="00AD6CEC"/>
    <w:rsid w:val="00AE0E4B"/>
    <w:rsid w:val="00AE1220"/>
    <w:rsid w:val="00AE1D33"/>
    <w:rsid w:val="00AE212E"/>
    <w:rsid w:val="00AE258B"/>
    <w:rsid w:val="00AE3AAD"/>
    <w:rsid w:val="00AE4585"/>
    <w:rsid w:val="00AE527D"/>
    <w:rsid w:val="00AE7812"/>
    <w:rsid w:val="00AE78D4"/>
    <w:rsid w:val="00AF0A82"/>
    <w:rsid w:val="00AF1506"/>
    <w:rsid w:val="00AF2DC5"/>
    <w:rsid w:val="00AF338A"/>
    <w:rsid w:val="00AF60A2"/>
    <w:rsid w:val="00AF6C27"/>
    <w:rsid w:val="00B00393"/>
    <w:rsid w:val="00B0164D"/>
    <w:rsid w:val="00B0240C"/>
    <w:rsid w:val="00B0256A"/>
    <w:rsid w:val="00B033B4"/>
    <w:rsid w:val="00B03AD6"/>
    <w:rsid w:val="00B048E0"/>
    <w:rsid w:val="00B04BE8"/>
    <w:rsid w:val="00B05735"/>
    <w:rsid w:val="00B05E5B"/>
    <w:rsid w:val="00B06431"/>
    <w:rsid w:val="00B10646"/>
    <w:rsid w:val="00B123CD"/>
    <w:rsid w:val="00B135E5"/>
    <w:rsid w:val="00B138B4"/>
    <w:rsid w:val="00B16492"/>
    <w:rsid w:val="00B16877"/>
    <w:rsid w:val="00B1765A"/>
    <w:rsid w:val="00B17811"/>
    <w:rsid w:val="00B20EEF"/>
    <w:rsid w:val="00B21F5F"/>
    <w:rsid w:val="00B221E1"/>
    <w:rsid w:val="00B22FF5"/>
    <w:rsid w:val="00B23D99"/>
    <w:rsid w:val="00B23DBA"/>
    <w:rsid w:val="00B23F9E"/>
    <w:rsid w:val="00B24567"/>
    <w:rsid w:val="00B25742"/>
    <w:rsid w:val="00B26683"/>
    <w:rsid w:val="00B26FD9"/>
    <w:rsid w:val="00B27BBF"/>
    <w:rsid w:val="00B3001E"/>
    <w:rsid w:val="00B30367"/>
    <w:rsid w:val="00B30ADA"/>
    <w:rsid w:val="00B30F66"/>
    <w:rsid w:val="00B3175A"/>
    <w:rsid w:val="00B31E33"/>
    <w:rsid w:val="00B33CD9"/>
    <w:rsid w:val="00B33EFA"/>
    <w:rsid w:val="00B342C0"/>
    <w:rsid w:val="00B3497D"/>
    <w:rsid w:val="00B35F71"/>
    <w:rsid w:val="00B367D8"/>
    <w:rsid w:val="00B373F7"/>
    <w:rsid w:val="00B37EA4"/>
    <w:rsid w:val="00B4159A"/>
    <w:rsid w:val="00B432DB"/>
    <w:rsid w:val="00B43698"/>
    <w:rsid w:val="00B444BD"/>
    <w:rsid w:val="00B501C0"/>
    <w:rsid w:val="00B50434"/>
    <w:rsid w:val="00B53590"/>
    <w:rsid w:val="00B552F6"/>
    <w:rsid w:val="00B55985"/>
    <w:rsid w:val="00B57D2C"/>
    <w:rsid w:val="00B6109E"/>
    <w:rsid w:val="00B61485"/>
    <w:rsid w:val="00B62C9D"/>
    <w:rsid w:val="00B63A08"/>
    <w:rsid w:val="00B64FE9"/>
    <w:rsid w:val="00B667D5"/>
    <w:rsid w:val="00B67A42"/>
    <w:rsid w:val="00B67C44"/>
    <w:rsid w:val="00B67EEC"/>
    <w:rsid w:val="00B70891"/>
    <w:rsid w:val="00B70C08"/>
    <w:rsid w:val="00B70F1F"/>
    <w:rsid w:val="00B71520"/>
    <w:rsid w:val="00B71B07"/>
    <w:rsid w:val="00B726B0"/>
    <w:rsid w:val="00B75031"/>
    <w:rsid w:val="00B754FA"/>
    <w:rsid w:val="00B777DB"/>
    <w:rsid w:val="00B8059B"/>
    <w:rsid w:val="00B81C76"/>
    <w:rsid w:val="00B82BBA"/>
    <w:rsid w:val="00B82E06"/>
    <w:rsid w:val="00B83511"/>
    <w:rsid w:val="00B857F6"/>
    <w:rsid w:val="00B85D52"/>
    <w:rsid w:val="00B87C25"/>
    <w:rsid w:val="00B90F54"/>
    <w:rsid w:val="00B92E15"/>
    <w:rsid w:val="00B9493C"/>
    <w:rsid w:val="00B955FC"/>
    <w:rsid w:val="00B959BC"/>
    <w:rsid w:val="00BA062E"/>
    <w:rsid w:val="00BA30A8"/>
    <w:rsid w:val="00BA4938"/>
    <w:rsid w:val="00BA4E22"/>
    <w:rsid w:val="00BA4E87"/>
    <w:rsid w:val="00BA50A7"/>
    <w:rsid w:val="00BA511A"/>
    <w:rsid w:val="00BA51DB"/>
    <w:rsid w:val="00BA52A3"/>
    <w:rsid w:val="00BA5E45"/>
    <w:rsid w:val="00BA777D"/>
    <w:rsid w:val="00BA79D1"/>
    <w:rsid w:val="00BA7B64"/>
    <w:rsid w:val="00BA7C60"/>
    <w:rsid w:val="00BA7FD1"/>
    <w:rsid w:val="00BA7FE0"/>
    <w:rsid w:val="00BB07C8"/>
    <w:rsid w:val="00BB0A33"/>
    <w:rsid w:val="00BB1276"/>
    <w:rsid w:val="00BB187A"/>
    <w:rsid w:val="00BB1C78"/>
    <w:rsid w:val="00BB1E61"/>
    <w:rsid w:val="00BB3D2E"/>
    <w:rsid w:val="00BB4532"/>
    <w:rsid w:val="00BB4B80"/>
    <w:rsid w:val="00BB4BC6"/>
    <w:rsid w:val="00BB4FD3"/>
    <w:rsid w:val="00BB6255"/>
    <w:rsid w:val="00BB69DF"/>
    <w:rsid w:val="00BB76FE"/>
    <w:rsid w:val="00BC0603"/>
    <w:rsid w:val="00BC3C09"/>
    <w:rsid w:val="00BC53FE"/>
    <w:rsid w:val="00BC611E"/>
    <w:rsid w:val="00BC6FDB"/>
    <w:rsid w:val="00BC7924"/>
    <w:rsid w:val="00BC7A37"/>
    <w:rsid w:val="00BD0009"/>
    <w:rsid w:val="00BD06F5"/>
    <w:rsid w:val="00BD2051"/>
    <w:rsid w:val="00BD41AD"/>
    <w:rsid w:val="00BD4CD3"/>
    <w:rsid w:val="00BD5F3B"/>
    <w:rsid w:val="00BD65E0"/>
    <w:rsid w:val="00BD7AAF"/>
    <w:rsid w:val="00BE0CF1"/>
    <w:rsid w:val="00BE1688"/>
    <w:rsid w:val="00BE2264"/>
    <w:rsid w:val="00BE3A65"/>
    <w:rsid w:val="00BE3E03"/>
    <w:rsid w:val="00BE4989"/>
    <w:rsid w:val="00BE4B6A"/>
    <w:rsid w:val="00BE50E3"/>
    <w:rsid w:val="00BE5348"/>
    <w:rsid w:val="00BE60FD"/>
    <w:rsid w:val="00BE6E46"/>
    <w:rsid w:val="00BE761A"/>
    <w:rsid w:val="00BE7D31"/>
    <w:rsid w:val="00BF030C"/>
    <w:rsid w:val="00BF0580"/>
    <w:rsid w:val="00BF107D"/>
    <w:rsid w:val="00BF156D"/>
    <w:rsid w:val="00BF1F5B"/>
    <w:rsid w:val="00BF2E33"/>
    <w:rsid w:val="00BF332C"/>
    <w:rsid w:val="00BF378E"/>
    <w:rsid w:val="00BF3992"/>
    <w:rsid w:val="00BF3BE0"/>
    <w:rsid w:val="00BF427F"/>
    <w:rsid w:val="00BF4FD9"/>
    <w:rsid w:val="00BF58D4"/>
    <w:rsid w:val="00BF63EC"/>
    <w:rsid w:val="00BF664A"/>
    <w:rsid w:val="00BF7549"/>
    <w:rsid w:val="00C01221"/>
    <w:rsid w:val="00C012E9"/>
    <w:rsid w:val="00C02147"/>
    <w:rsid w:val="00C0286C"/>
    <w:rsid w:val="00C02D71"/>
    <w:rsid w:val="00C0336E"/>
    <w:rsid w:val="00C04024"/>
    <w:rsid w:val="00C04EBD"/>
    <w:rsid w:val="00C056B8"/>
    <w:rsid w:val="00C07A99"/>
    <w:rsid w:val="00C10D6D"/>
    <w:rsid w:val="00C111DB"/>
    <w:rsid w:val="00C11E98"/>
    <w:rsid w:val="00C1353E"/>
    <w:rsid w:val="00C13980"/>
    <w:rsid w:val="00C13B7E"/>
    <w:rsid w:val="00C16702"/>
    <w:rsid w:val="00C16728"/>
    <w:rsid w:val="00C17903"/>
    <w:rsid w:val="00C20E6D"/>
    <w:rsid w:val="00C21448"/>
    <w:rsid w:val="00C214EC"/>
    <w:rsid w:val="00C228A8"/>
    <w:rsid w:val="00C233A6"/>
    <w:rsid w:val="00C24C3F"/>
    <w:rsid w:val="00C265EB"/>
    <w:rsid w:val="00C302E6"/>
    <w:rsid w:val="00C309C3"/>
    <w:rsid w:val="00C30A70"/>
    <w:rsid w:val="00C31E73"/>
    <w:rsid w:val="00C32167"/>
    <w:rsid w:val="00C322D9"/>
    <w:rsid w:val="00C33013"/>
    <w:rsid w:val="00C3356B"/>
    <w:rsid w:val="00C35F40"/>
    <w:rsid w:val="00C36FB1"/>
    <w:rsid w:val="00C37199"/>
    <w:rsid w:val="00C3721D"/>
    <w:rsid w:val="00C37A45"/>
    <w:rsid w:val="00C37E8D"/>
    <w:rsid w:val="00C40E9D"/>
    <w:rsid w:val="00C41F4A"/>
    <w:rsid w:val="00C4226B"/>
    <w:rsid w:val="00C43DE5"/>
    <w:rsid w:val="00C45489"/>
    <w:rsid w:val="00C45F25"/>
    <w:rsid w:val="00C45FB8"/>
    <w:rsid w:val="00C4650B"/>
    <w:rsid w:val="00C473F4"/>
    <w:rsid w:val="00C47801"/>
    <w:rsid w:val="00C502D6"/>
    <w:rsid w:val="00C504EB"/>
    <w:rsid w:val="00C50AE2"/>
    <w:rsid w:val="00C516D8"/>
    <w:rsid w:val="00C53EC7"/>
    <w:rsid w:val="00C55B7F"/>
    <w:rsid w:val="00C55E88"/>
    <w:rsid w:val="00C56457"/>
    <w:rsid w:val="00C57111"/>
    <w:rsid w:val="00C6408A"/>
    <w:rsid w:val="00C64102"/>
    <w:rsid w:val="00C64548"/>
    <w:rsid w:val="00C6500C"/>
    <w:rsid w:val="00C66A89"/>
    <w:rsid w:val="00C67773"/>
    <w:rsid w:val="00C7081E"/>
    <w:rsid w:val="00C718CA"/>
    <w:rsid w:val="00C72C0D"/>
    <w:rsid w:val="00C732FA"/>
    <w:rsid w:val="00C75BEF"/>
    <w:rsid w:val="00C7640A"/>
    <w:rsid w:val="00C776C1"/>
    <w:rsid w:val="00C808A9"/>
    <w:rsid w:val="00C80F39"/>
    <w:rsid w:val="00C8115E"/>
    <w:rsid w:val="00C81F24"/>
    <w:rsid w:val="00C81F90"/>
    <w:rsid w:val="00C820B8"/>
    <w:rsid w:val="00C822D3"/>
    <w:rsid w:val="00C82320"/>
    <w:rsid w:val="00C823F4"/>
    <w:rsid w:val="00C826B8"/>
    <w:rsid w:val="00C830C5"/>
    <w:rsid w:val="00C8336B"/>
    <w:rsid w:val="00C85459"/>
    <w:rsid w:val="00C8771A"/>
    <w:rsid w:val="00C90367"/>
    <w:rsid w:val="00C9238D"/>
    <w:rsid w:val="00C92867"/>
    <w:rsid w:val="00C93323"/>
    <w:rsid w:val="00C933F2"/>
    <w:rsid w:val="00C93F36"/>
    <w:rsid w:val="00C94023"/>
    <w:rsid w:val="00C941F3"/>
    <w:rsid w:val="00C94468"/>
    <w:rsid w:val="00C9670E"/>
    <w:rsid w:val="00C972EB"/>
    <w:rsid w:val="00C97634"/>
    <w:rsid w:val="00CA04D2"/>
    <w:rsid w:val="00CA130F"/>
    <w:rsid w:val="00CA2426"/>
    <w:rsid w:val="00CA2D08"/>
    <w:rsid w:val="00CA55F5"/>
    <w:rsid w:val="00CA5D95"/>
    <w:rsid w:val="00CA664E"/>
    <w:rsid w:val="00CA705C"/>
    <w:rsid w:val="00CA7A75"/>
    <w:rsid w:val="00CB498E"/>
    <w:rsid w:val="00CB4BE1"/>
    <w:rsid w:val="00CB5A29"/>
    <w:rsid w:val="00CB5F71"/>
    <w:rsid w:val="00CB6C69"/>
    <w:rsid w:val="00CB6F90"/>
    <w:rsid w:val="00CC2933"/>
    <w:rsid w:val="00CC2B02"/>
    <w:rsid w:val="00CC30D8"/>
    <w:rsid w:val="00CC4713"/>
    <w:rsid w:val="00CC4BC6"/>
    <w:rsid w:val="00CC6317"/>
    <w:rsid w:val="00CC6EEB"/>
    <w:rsid w:val="00CD0940"/>
    <w:rsid w:val="00CD17EB"/>
    <w:rsid w:val="00CD22FB"/>
    <w:rsid w:val="00CD2C8E"/>
    <w:rsid w:val="00CD2DC6"/>
    <w:rsid w:val="00CD308F"/>
    <w:rsid w:val="00CD37B0"/>
    <w:rsid w:val="00CD3C1F"/>
    <w:rsid w:val="00CD4B0E"/>
    <w:rsid w:val="00CD4C5B"/>
    <w:rsid w:val="00CD50F6"/>
    <w:rsid w:val="00CD5735"/>
    <w:rsid w:val="00CD587C"/>
    <w:rsid w:val="00CD5A6C"/>
    <w:rsid w:val="00CD5CD7"/>
    <w:rsid w:val="00CD6520"/>
    <w:rsid w:val="00CD6A1F"/>
    <w:rsid w:val="00CD7DE1"/>
    <w:rsid w:val="00CE19D6"/>
    <w:rsid w:val="00CE25A5"/>
    <w:rsid w:val="00CE26D8"/>
    <w:rsid w:val="00CE281E"/>
    <w:rsid w:val="00CE5CCC"/>
    <w:rsid w:val="00CE6679"/>
    <w:rsid w:val="00CE6E48"/>
    <w:rsid w:val="00CE7961"/>
    <w:rsid w:val="00CF02DA"/>
    <w:rsid w:val="00CF19DE"/>
    <w:rsid w:val="00CF2439"/>
    <w:rsid w:val="00CF391B"/>
    <w:rsid w:val="00CF39D4"/>
    <w:rsid w:val="00CF4AB8"/>
    <w:rsid w:val="00CF6657"/>
    <w:rsid w:val="00CF6CDF"/>
    <w:rsid w:val="00D00331"/>
    <w:rsid w:val="00D005B3"/>
    <w:rsid w:val="00D0108F"/>
    <w:rsid w:val="00D03A82"/>
    <w:rsid w:val="00D03FA8"/>
    <w:rsid w:val="00D045EA"/>
    <w:rsid w:val="00D051EC"/>
    <w:rsid w:val="00D052CB"/>
    <w:rsid w:val="00D05D18"/>
    <w:rsid w:val="00D0746E"/>
    <w:rsid w:val="00D078FD"/>
    <w:rsid w:val="00D079D3"/>
    <w:rsid w:val="00D07BBD"/>
    <w:rsid w:val="00D11AFB"/>
    <w:rsid w:val="00D11EDC"/>
    <w:rsid w:val="00D13078"/>
    <w:rsid w:val="00D14FB3"/>
    <w:rsid w:val="00D15C33"/>
    <w:rsid w:val="00D15D32"/>
    <w:rsid w:val="00D164AE"/>
    <w:rsid w:val="00D1691A"/>
    <w:rsid w:val="00D1741E"/>
    <w:rsid w:val="00D17F61"/>
    <w:rsid w:val="00D200CD"/>
    <w:rsid w:val="00D20446"/>
    <w:rsid w:val="00D2162D"/>
    <w:rsid w:val="00D2215F"/>
    <w:rsid w:val="00D221C1"/>
    <w:rsid w:val="00D22BFC"/>
    <w:rsid w:val="00D2311B"/>
    <w:rsid w:val="00D234B2"/>
    <w:rsid w:val="00D24D27"/>
    <w:rsid w:val="00D3042A"/>
    <w:rsid w:val="00D31A16"/>
    <w:rsid w:val="00D32171"/>
    <w:rsid w:val="00D34D2D"/>
    <w:rsid w:val="00D366F4"/>
    <w:rsid w:val="00D36EE7"/>
    <w:rsid w:val="00D407DC"/>
    <w:rsid w:val="00D4084C"/>
    <w:rsid w:val="00D40C01"/>
    <w:rsid w:val="00D42110"/>
    <w:rsid w:val="00D42668"/>
    <w:rsid w:val="00D42BB3"/>
    <w:rsid w:val="00D43E14"/>
    <w:rsid w:val="00D4408F"/>
    <w:rsid w:val="00D44BFA"/>
    <w:rsid w:val="00D457B2"/>
    <w:rsid w:val="00D4647C"/>
    <w:rsid w:val="00D469F4"/>
    <w:rsid w:val="00D46E02"/>
    <w:rsid w:val="00D478FE"/>
    <w:rsid w:val="00D47C49"/>
    <w:rsid w:val="00D50247"/>
    <w:rsid w:val="00D50D3A"/>
    <w:rsid w:val="00D50D53"/>
    <w:rsid w:val="00D51411"/>
    <w:rsid w:val="00D51D13"/>
    <w:rsid w:val="00D520BC"/>
    <w:rsid w:val="00D5277E"/>
    <w:rsid w:val="00D5369B"/>
    <w:rsid w:val="00D5540C"/>
    <w:rsid w:val="00D55CB9"/>
    <w:rsid w:val="00D55DD9"/>
    <w:rsid w:val="00D55E68"/>
    <w:rsid w:val="00D56514"/>
    <w:rsid w:val="00D56B9B"/>
    <w:rsid w:val="00D56FAE"/>
    <w:rsid w:val="00D576DD"/>
    <w:rsid w:val="00D57893"/>
    <w:rsid w:val="00D57EB0"/>
    <w:rsid w:val="00D602F0"/>
    <w:rsid w:val="00D608DF"/>
    <w:rsid w:val="00D61849"/>
    <w:rsid w:val="00D6191E"/>
    <w:rsid w:val="00D61D0E"/>
    <w:rsid w:val="00D62342"/>
    <w:rsid w:val="00D62B17"/>
    <w:rsid w:val="00D6361E"/>
    <w:rsid w:val="00D65C58"/>
    <w:rsid w:val="00D660D8"/>
    <w:rsid w:val="00D67DB7"/>
    <w:rsid w:val="00D7003F"/>
    <w:rsid w:val="00D706CE"/>
    <w:rsid w:val="00D71A09"/>
    <w:rsid w:val="00D71BFC"/>
    <w:rsid w:val="00D71F35"/>
    <w:rsid w:val="00D733F1"/>
    <w:rsid w:val="00D73A93"/>
    <w:rsid w:val="00D73F28"/>
    <w:rsid w:val="00D7505D"/>
    <w:rsid w:val="00D75160"/>
    <w:rsid w:val="00D7598A"/>
    <w:rsid w:val="00D766F4"/>
    <w:rsid w:val="00D76722"/>
    <w:rsid w:val="00D76ED2"/>
    <w:rsid w:val="00D8002D"/>
    <w:rsid w:val="00D8007D"/>
    <w:rsid w:val="00D8050E"/>
    <w:rsid w:val="00D812A6"/>
    <w:rsid w:val="00D81F05"/>
    <w:rsid w:val="00D81FDB"/>
    <w:rsid w:val="00D821A3"/>
    <w:rsid w:val="00D82B1C"/>
    <w:rsid w:val="00D82D95"/>
    <w:rsid w:val="00D82F74"/>
    <w:rsid w:val="00D830C3"/>
    <w:rsid w:val="00D838D8"/>
    <w:rsid w:val="00D850C8"/>
    <w:rsid w:val="00D8571B"/>
    <w:rsid w:val="00D85B22"/>
    <w:rsid w:val="00D86256"/>
    <w:rsid w:val="00D86472"/>
    <w:rsid w:val="00D876F7"/>
    <w:rsid w:val="00D87FE6"/>
    <w:rsid w:val="00D904C0"/>
    <w:rsid w:val="00D9206C"/>
    <w:rsid w:val="00D92240"/>
    <w:rsid w:val="00D92607"/>
    <w:rsid w:val="00D92CBC"/>
    <w:rsid w:val="00D9385C"/>
    <w:rsid w:val="00D941DB"/>
    <w:rsid w:val="00D94244"/>
    <w:rsid w:val="00D943B3"/>
    <w:rsid w:val="00D94F56"/>
    <w:rsid w:val="00D94FC9"/>
    <w:rsid w:val="00D95300"/>
    <w:rsid w:val="00D953B7"/>
    <w:rsid w:val="00D95703"/>
    <w:rsid w:val="00DA04E9"/>
    <w:rsid w:val="00DA0A34"/>
    <w:rsid w:val="00DA22E9"/>
    <w:rsid w:val="00DA3045"/>
    <w:rsid w:val="00DA39AE"/>
    <w:rsid w:val="00DA4826"/>
    <w:rsid w:val="00DA5D58"/>
    <w:rsid w:val="00DA6152"/>
    <w:rsid w:val="00DA6663"/>
    <w:rsid w:val="00DA73C2"/>
    <w:rsid w:val="00DB1379"/>
    <w:rsid w:val="00DB22D1"/>
    <w:rsid w:val="00DB29DC"/>
    <w:rsid w:val="00DB3FA1"/>
    <w:rsid w:val="00DB4C52"/>
    <w:rsid w:val="00DB5180"/>
    <w:rsid w:val="00DB51C9"/>
    <w:rsid w:val="00DB5DA3"/>
    <w:rsid w:val="00DB690D"/>
    <w:rsid w:val="00DB6B9C"/>
    <w:rsid w:val="00DB726E"/>
    <w:rsid w:val="00DC0088"/>
    <w:rsid w:val="00DC035E"/>
    <w:rsid w:val="00DC04B9"/>
    <w:rsid w:val="00DC0553"/>
    <w:rsid w:val="00DC3176"/>
    <w:rsid w:val="00DC3CA6"/>
    <w:rsid w:val="00DC582C"/>
    <w:rsid w:val="00DC642C"/>
    <w:rsid w:val="00DC6553"/>
    <w:rsid w:val="00DC7437"/>
    <w:rsid w:val="00DD3821"/>
    <w:rsid w:val="00DD384F"/>
    <w:rsid w:val="00DD4496"/>
    <w:rsid w:val="00DD5AD6"/>
    <w:rsid w:val="00DD6FF7"/>
    <w:rsid w:val="00DE24EE"/>
    <w:rsid w:val="00DE332D"/>
    <w:rsid w:val="00DE4382"/>
    <w:rsid w:val="00DE4CD6"/>
    <w:rsid w:val="00DE4FB2"/>
    <w:rsid w:val="00DE4FCE"/>
    <w:rsid w:val="00DE6D3D"/>
    <w:rsid w:val="00DE7CE0"/>
    <w:rsid w:val="00DF2B89"/>
    <w:rsid w:val="00DF2BB6"/>
    <w:rsid w:val="00DF5045"/>
    <w:rsid w:val="00DF541B"/>
    <w:rsid w:val="00DF5AFB"/>
    <w:rsid w:val="00DF6729"/>
    <w:rsid w:val="00DF7194"/>
    <w:rsid w:val="00DF7BCE"/>
    <w:rsid w:val="00E00079"/>
    <w:rsid w:val="00E00095"/>
    <w:rsid w:val="00E005C5"/>
    <w:rsid w:val="00E0134E"/>
    <w:rsid w:val="00E0320B"/>
    <w:rsid w:val="00E116B6"/>
    <w:rsid w:val="00E118FF"/>
    <w:rsid w:val="00E12CA1"/>
    <w:rsid w:val="00E13F75"/>
    <w:rsid w:val="00E13F89"/>
    <w:rsid w:val="00E13FDB"/>
    <w:rsid w:val="00E1532A"/>
    <w:rsid w:val="00E16055"/>
    <w:rsid w:val="00E16924"/>
    <w:rsid w:val="00E1758E"/>
    <w:rsid w:val="00E17667"/>
    <w:rsid w:val="00E17A29"/>
    <w:rsid w:val="00E20A0B"/>
    <w:rsid w:val="00E2248D"/>
    <w:rsid w:val="00E22D50"/>
    <w:rsid w:val="00E234C5"/>
    <w:rsid w:val="00E253B6"/>
    <w:rsid w:val="00E256E9"/>
    <w:rsid w:val="00E25807"/>
    <w:rsid w:val="00E25EC2"/>
    <w:rsid w:val="00E26E44"/>
    <w:rsid w:val="00E30714"/>
    <w:rsid w:val="00E30FC1"/>
    <w:rsid w:val="00E313D3"/>
    <w:rsid w:val="00E317B0"/>
    <w:rsid w:val="00E31B26"/>
    <w:rsid w:val="00E321DD"/>
    <w:rsid w:val="00E32935"/>
    <w:rsid w:val="00E32F88"/>
    <w:rsid w:val="00E34B23"/>
    <w:rsid w:val="00E354A6"/>
    <w:rsid w:val="00E367FF"/>
    <w:rsid w:val="00E37BA3"/>
    <w:rsid w:val="00E40EC3"/>
    <w:rsid w:val="00E41747"/>
    <w:rsid w:val="00E43629"/>
    <w:rsid w:val="00E438F9"/>
    <w:rsid w:val="00E44C00"/>
    <w:rsid w:val="00E44E58"/>
    <w:rsid w:val="00E45E7A"/>
    <w:rsid w:val="00E50CD9"/>
    <w:rsid w:val="00E528FB"/>
    <w:rsid w:val="00E53503"/>
    <w:rsid w:val="00E55329"/>
    <w:rsid w:val="00E555B9"/>
    <w:rsid w:val="00E5571C"/>
    <w:rsid w:val="00E572A9"/>
    <w:rsid w:val="00E57D65"/>
    <w:rsid w:val="00E604B7"/>
    <w:rsid w:val="00E6193D"/>
    <w:rsid w:val="00E61BB2"/>
    <w:rsid w:val="00E61E9B"/>
    <w:rsid w:val="00E621E5"/>
    <w:rsid w:val="00E62688"/>
    <w:rsid w:val="00E62E3D"/>
    <w:rsid w:val="00E65007"/>
    <w:rsid w:val="00E6543F"/>
    <w:rsid w:val="00E65A2C"/>
    <w:rsid w:val="00E65C80"/>
    <w:rsid w:val="00E6675B"/>
    <w:rsid w:val="00E67B9B"/>
    <w:rsid w:val="00E67F8B"/>
    <w:rsid w:val="00E70597"/>
    <w:rsid w:val="00E70A7D"/>
    <w:rsid w:val="00E714DF"/>
    <w:rsid w:val="00E71A2C"/>
    <w:rsid w:val="00E722AB"/>
    <w:rsid w:val="00E724E9"/>
    <w:rsid w:val="00E7332C"/>
    <w:rsid w:val="00E73D46"/>
    <w:rsid w:val="00E73F84"/>
    <w:rsid w:val="00E740CE"/>
    <w:rsid w:val="00E743BA"/>
    <w:rsid w:val="00E74422"/>
    <w:rsid w:val="00E74912"/>
    <w:rsid w:val="00E7574E"/>
    <w:rsid w:val="00E75874"/>
    <w:rsid w:val="00E761D9"/>
    <w:rsid w:val="00E76608"/>
    <w:rsid w:val="00E769F6"/>
    <w:rsid w:val="00E76EDC"/>
    <w:rsid w:val="00E80F6B"/>
    <w:rsid w:val="00E83C09"/>
    <w:rsid w:val="00E83C80"/>
    <w:rsid w:val="00E841E7"/>
    <w:rsid w:val="00E84A7C"/>
    <w:rsid w:val="00E86A46"/>
    <w:rsid w:val="00E86E43"/>
    <w:rsid w:val="00E86EF6"/>
    <w:rsid w:val="00E871BB"/>
    <w:rsid w:val="00E87319"/>
    <w:rsid w:val="00E90992"/>
    <w:rsid w:val="00E90E03"/>
    <w:rsid w:val="00E91534"/>
    <w:rsid w:val="00E91A02"/>
    <w:rsid w:val="00E92AEE"/>
    <w:rsid w:val="00E95606"/>
    <w:rsid w:val="00E95E6C"/>
    <w:rsid w:val="00E95F59"/>
    <w:rsid w:val="00E96503"/>
    <w:rsid w:val="00E96616"/>
    <w:rsid w:val="00EA0AFC"/>
    <w:rsid w:val="00EA0D81"/>
    <w:rsid w:val="00EA1366"/>
    <w:rsid w:val="00EA1BD1"/>
    <w:rsid w:val="00EA1C11"/>
    <w:rsid w:val="00EA28BF"/>
    <w:rsid w:val="00EA364F"/>
    <w:rsid w:val="00EA36B4"/>
    <w:rsid w:val="00EA4098"/>
    <w:rsid w:val="00EA4156"/>
    <w:rsid w:val="00EA48AE"/>
    <w:rsid w:val="00EA559D"/>
    <w:rsid w:val="00EA6829"/>
    <w:rsid w:val="00EA6C32"/>
    <w:rsid w:val="00EB07F2"/>
    <w:rsid w:val="00EB0ECE"/>
    <w:rsid w:val="00EB1419"/>
    <w:rsid w:val="00EB1510"/>
    <w:rsid w:val="00EB251F"/>
    <w:rsid w:val="00EB2C1F"/>
    <w:rsid w:val="00EB42B1"/>
    <w:rsid w:val="00EB4A22"/>
    <w:rsid w:val="00EB6143"/>
    <w:rsid w:val="00EB62C7"/>
    <w:rsid w:val="00EB7036"/>
    <w:rsid w:val="00EC0369"/>
    <w:rsid w:val="00EC0500"/>
    <w:rsid w:val="00EC1B1F"/>
    <w:rsid w:val="00EC2064"/>
    <w:rsid w:val="00EC230B"/>
    <w:rsid w:val="00EC26E7"/>
    <w:rsid w:val="00EC2DFB"/>
    <w:rsid w:val="00EC423D"/>
    <w:rsid w:val="00EC4704"/>
    <w:rsid w:val="00EC5E4C"/>
    <w:rsid w:val="00EC69FC"/>
    <w:rsid w:val="00EC748E"/>
    <w:rsid w:val="00EC76C5"/>
    <w:rsid w:val="00EC7958"/>
    <w:rsid w:val="00EC7F98"/>
    <w:rsid w:val="00ED074F"/>
    <w:rsid w:val="00ED1B20"/>
    <w:rsid w:val="00ED216E"/>
    <w:rsid w:val="00ED2BFD"/>
    <w:rsid w:val="00ED2FDA"/>
    <w:rsid w:val="00ED34D3"/>
    <w:rsid w:val="00ED35C5"/>
    <w:rsid w:val="00ED419B"/>
    <w:rsid w:val="00ED47D0"/>
    <w:rsid w:val="00ED59F2"/>
    <w:rsid w:val="00ED6847"/>
    <w:rsid w:val="00ED69BF"/>
    <w:rsid w:val="00ED7627"/>
    <w:rsid w:val="00ED77C0"/>
    <w:rsid w:val="00EE0C38"/>
    <w:rsid w:val="00EE0EBE"/>
    <w:rsid w:val="00EE2AA6"/>
    <w:rsid w:val="00EE5A17"/>
    <w:rsid w:val="00EE5EA9"/>
    <w:rsid w:val="00EE65E9"/>
    <w:rsid w:val="00EE69AA"/>
    <w:rsid w:val="00EE6C88"/>
    <w:rsid w:val="00EE6CA9"/>
    <w:rsid w:val="00EE7077"/>
    <w:rsid w:val="00EE71ED"/>
    <w:rsid w:val="00EE7356"/>
    <w:rsid w:val="00EF0598"/>
    <w:rsid w:val="00EF1384"/>
    <w:rsid w:val="00EF2990"/>
    <w:rsid w:val="00EF5513"/>
    <w:rsid w:val="00EF571A"/>
    <w:rsid w:val="00EF6E35"/>
    <w:rsid w:val="00EF77F6"/>
    <w:rsid w:val="00F003AD"/>
    <w:rsid w:val="00F00542"/>
    <w:rsid w:val="00F010B3"/>
    <w:rsid w:val="00F0146D"/>
    <w:rsid w:val="00F02FF6"/>
    <w:rsid w:val="00F04FB9"/>
    <w:rsid w:val="00F06DE1"/>
    <w:rsid w:val="00F06FDF"/>
    <w:rsid w:val="00F1137B"/>
    <w:rsid w:val="00F127CC"/>
    <w:rsid w:val="00F13EAD"/>
    <w:rsid w:val="00F14646"/>
    <w:rsid w:val="00F147FC"/>
    <w:rsid w:val="00F17277"/>
    <w:rsid w:val="00F179A3"/>
    <w:rsid w:val="00F17F0B"/>
    <w:rsid w:val="00F20A81"/>
    <w:rsid w:val="00F21C8F"/>
    <w:rsid w:val="00F23365"/>
    <w:rsid w:val="00F24A71"/>
    <w:rsid w:val="00F24E90"/>
    <w:rsid w:val="00F2519D"/>
    <w:rsid w:val="00F27988"/>
    <w:rsid w:val="00F30090"/>
    <w:rsid w:val="00F309EE"/>
    <w:rsid w:val="00F30C02"/>
    <w:rsid w:val="00F310E9"/>
    <w:rsid w:val="00F32E61"/>
    <w:rsid w:val="00F340FD"/>
    <w:rsid w:val="00F34AFA"/>
    <w:rsid w:val="00F35889"/>
    <w:rsid w:val="00F35A06"/>
    <w:rsid w:val="00F35DC1"/>
    <w:rsid w:val="00F36827"/>
    <w:rsid w:val="00F3740A"/>
    <w:rsid w:val="00F374BC"/>
    <w:rsid w:val="00F37CD7"/>
    <w:rsid w:val="00F37D96"/>
    <w:rsid w:val="00F4055B"/>
    <w:rsid w:val="00F41D07"/>
    <w:rsid w:val="00F42ABC"/>
    <w:rsid w:val="00F43776"/>
    <w:rsid w:val="00F4411A"/>
    <w:rsid w:val="00F44DDF"/>
    <w:rsid w:val="00F4541F"/>
    <w:rsid w:val="00F472D5"/>
    <w:rsid w:val="00F47C5B"/>
    <w:rsid w:val="00F47CA6"/>
    <w:rsid w:val="00F47EF7"/>
    <w:rsid w:val="00F50188"/>
    <w:rsid w:val="00F502DF"/>
    <w:rsid w:val="00F51B9B"/>
    <w:rsid w:val="00F565B8"/>
    <w:rsid w:val="00F56718"/>
    <w:rsid w:val="00F56A54"/>
    <w:rsid w:val="00F5758F"/>
    <w:rsid w:val="00F611A6"/>
    <w:rsid w:val="00F61674"/>
    <w:rsid w:val="00F616FE"/>
    <w:rsid w:val="00F61916"/>
    <w:rsid w:val="00F64E33"/>
    <w:rsid w:val="00F658AA"/>
    <w:rsid w:val="00F65D61"/>
    <w:rsid w:val="00F67A49"/>
    <w:rsid w:val="00F71A86"/>
    <w:rsid w:val="00F721E2"/>
    <w:rsid w:val="00F727D0"/>
    <w:rsid w:val="00F7455F"/>
    <w:rsid w:val="00F74DCB"/>
    <w:rsid w:val="00F75DEA"/>
    <w:rsid w:val="00F75EED"/>
    <w:rsid w:val="00F75F81"/>
    <w:rsid w:val="00F774B7"/>
    <w:rsid w:val="00F77B00"/>
    <w:rsid w:val="00F81663"/>
    <w:rsid w:val="00F81B8A"/>
    <w:rsid w:val="00F82885"/>
    <w:rsid w:val="00F82D67"/>
    <w:rsid w:val="00F83E26"/>
    <w:rsid w:val="00F92175"/>
    <w:rsid w:val="00F93338"/>
    <w:rsid w:val="00F952F5"/>
    <w:rsid w:val="00F95484"/>
    <w:rsid w:val="00F95C63"/>
    <w:rsid w:val="00F961C4"/>
    <w:rsid w:val="00F9636B"/>
    <w:rsid w:val="00F97047"/>
    <w:rsid w:val="00F97241"/>
    <w:rsid w:val="00F97645"/>
    <w:rsid w:val="00F97CE5"/>
    <w:rsid w:val="00FA04EC"/>
    <w:rsid w:val="00FA1080"/>
    <w:rsid w:val="00FA299C"/>
    <w:rsid w:val="00FA2A61"/>
    <w:rsid w:val="00FA3617"/>
    <w:rsid w:val="00FA41B6"/>
    <w:rsid w:val="00FA5047"/>
    <w:rsid w:val="00FA631F"/>
    <w:rsid w:val="00FA669D"/>
    <w:rsid w:val="00FA6CF0"/>
    <w:rsid w:val="00FB4A99"/>
    <w:rsid w:val="00FB4C5B"/>
    <w:rsid w:val="00FB52EE"/>
    <w:rsid w:val="00FB5388"/>
    <w:rsid w:val="00FB608E"/>
    <w:rsid w:val="00FC0239"/>
    <w:rsid w:val="00FC08C0"/>
    <w:rsid w:val="00FC153C"/>
    <w:rsid w:val="00FC1EA8"/>
    <w:rsid w:val="00FC1EDB"/>
    <w:rsid w:val="00FC2820"/>
    <w:rsid w:val="00FC2854"/>
    <w:rsid w:val="00FC3587"/>
    <w:rsid w:val="00FC486A"/>
    <w:rsid w:val="00FC4997"/>
    <w:rsid w:val="00FC4E5A"/>
    <w:rsid w:val="00FC5D8E"/>
    <w:rsid w:val="00FC5F8A"/>
    <w:rsid w:val="00FC65F7"/>
    <w:rsid w:val="00FC6659"/>
    <w:rsid w:val="00FD0AD2"/>
    <w:rsid w:val="00FD1280"/>
    <w:rsid w:val="00FD377D"/>
    <w:rsid w:val="00FD3950"/>
    <w:rsid w:val="00FD415D"/>
    <w:rsid w:val="00FD4A60"/>
    <w:rsid w:val="00FD6B66"/>
    <w:rsid w:val="00FE024C"/>
    <w:rsid w:val="00FE0988"/>
    <w:rsid w:val="00FE1A8E"/>
    <w:rsid w:val="00FE1CD6"/>
    <w:rsid w:val="00FE24F4"/>
    <w:rsid w:val="00FE2A8A"/>
    <w:rsid w:val="00FE4353"/>
    <w:rsid w:val="00FE4F64"/>
    <w:rsid w:val="00FE5695"/>
    <w:rsid w:val="00FE5F7D"/>
    <w:rsid w:val="00FE5FDC"/>
    <w:rsid w:val="00FE74D8"/>
    <w:rsid w:val="00FE77FD"/>
    <w:rsid w:val="00FE7F39"/>
    <w:rsid w:val="00FF0683"/>
    <w:rsid w:val="00FF0DFE"/>
    <w:rsid w:val="00FF5DBA"/>
    <w:rsid w:val="00FF5FA2"/>
    <w:rsid w:val="00FF65EB"/>
    <w:rsid w:val="00FF6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F319CF"/>
  <w15:docId w15:val="{7ECACD84-6EF1-465F-BF0A-64A3197D3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7627"/>
    <w:pPr>
      <w:suppressAutoHyphens/>
    </w:pPr>
    <w:rPr>
      <w:lang w:eastAsia="ar-SA"/>
    </w:rPr>
  </w:style>
  <w:style w:type="paragraph" w:styleId="Heading1">
    <w:name w:val="heading 1"/>
    <w:basedOn w:val="Normal"/>
    <w:next w:val="Normal"/>
    <w:link w:val="Heading1Char"/>
    <w:qFormat/>
    <w:rsid w:val="00B1781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ED7627"/>
    <w:pPr>
      <w:keepNext/>
      <w:tabs>
        <w:tab w:val="num" w:pos="0"/>
      </w:tabs>
      <w:jc w:val="center"/>
      <w:outlineLvl w:val="1"/>
    </w:pPr>
    <w:rPr>
      <w:rFonts w:ascii="Arial Rounded MT Bold" w:hAnsi="Arial Rounded MT Bold"/>
      <w:sz w:val="32"/>
    </w:rPr>
  </w:style>
  <w:style w:type="paragraph" w:styleId="Heading3">
    <w:name w:val="heading 3"/>
    <w:basedOn w:val="Normal"/>
    <w:next w:val="Normal"/>
    <w:link w:val="Heading3Char"/>
    <w:unhideWhenUsed/>
    <w:qFormat/>
    <w:rsid w:val="00AC508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ED7627"/>
    <w:pPr>
      <w:jc w:val="center"/>
    </w:pPr>
    <w:rPr>
      <w:b/>
      <w:sz w:val="28"/>
    </w:rPr>
  </w:style>
  <w:style w:type="paragraph" w:customStyle="1" w:styleId="H2">
    <w:name w:val="H2"/>
    <w:basedOn w:val="Normal"/>
    <w:next w:val="Normal"/>
    <w:rsid w:val="00ED7627"/>
    <w:pPr>
      <w:keepNext/>
      <w:suppressAutoHyphens w:val="0"/>
      <w:spacing w:before="100" w:after="100"/>
    </w:pPr>
    <w:rPr>
      <w:b/>
      <w:sz w:val="36"/>
    </w:rPr>
  </w:style>
  <w:style w:type="paragraph" w:styleId="Subtitle">
    <w:name w:val="Subtitle"/>
    <w:basedOn w:val="Normal"/>
    <w:qFormat/>
    <w:rsid w:val="00ED7627"/>
    <w:pPr>
      <w:spacing w:after="60"/>
      <w:jc w:val="center"/>
      <w:outlineLvl w:val="1"/>
    </w:pPr>
    <w:rPr>
      <w:rFonts w:ascii="Arial" w:hAnsi="Arial" w:cs="Arial"/>
      <w:sz w:val="24"/>
      <w:szCs w:val="24"/>
    </w:rPr>
  </w:style>
  <w:style w:type="paragraph" w:styleId="BodyText2">
    <w:name w:val="Body Text 2"/>
    <w:basedOn w:val="Normal"/>
    <w:link w:val="BodyText2Char"/>
    <w:rsid w:val="00AC3290"/>
    <w:pPr>
      <w:suppressAutoHyphens w:val="0"/>
      <w:spacing w:after="120" w:line="480" w:lineRule="auto"/>
    </w:pPr>
    <w:rPr>
      <w:sz w:val="24"/>
      <w:szCs w:val="24"/>
      <w:lang w:eastAsia="en-US"/>
    </w:rPr>
  </w:style>
  <w:style w:type="character" w:styleId="Hyperlink">
    <w:name w:val="Hyperlink"/>
    <w:basedOn w:val="DefaultParagraphFont"/>
    <w:rsid w:val="009C12AB"/>
    <w:rPr>
      <w:color w:val="0000FF"/>
      <w:u w:val="single"/>
    </w:rPr>
  </w:style>
  <w:style w:type="paragraph" w:styleId="NormalWeb">
    <w:name w:val="Normal (Web)"/>
    <w:basedOn w:val="Normal"/>
    <w:uiPriority w:val="99"/>
    <w:rsid w:val="009C12AB"/>
    <w:pPr>
      <w:suppressAutoHyphens w:val="0"/>
      <w:spacing w:before="100" w:beforeAutospacing="1" w:after="100" w:afterAutospacing="1"/>
    </w:pPr>
    <w:rPr>
      <w:sz w:val="24"/>
      <w:szCs w:val="24"/>
      <w:lang w:eastAsia="en-US"/>
    </w:rPr>
  </w:style>
  <w:style w:type="paragraph" w:styleId="BalloonText">
    <w:name w:val="Balloon Text"/>
    <w:basedOn w:val="Normal"/>
    <w:semiHidden/>
    <w:rsid w:val="002C675F"/>
    <w:rPr>
      <w:rFonts w:ascii="Tahoma" w:hAnsi="Tahoma" w:cs="Tahoma"/>
      <w:sz w:val="16"/>
      <w:szCs w:val="16"/>
    </w:rPr>
  </w:style>
  <w:style w:type="character" w:styleId="CommentReference">
    <w:name w:val="annotation reference"/>
    <w:basedOn w:val="DefaultParagraphFont"/>
    <w:semiHidden/>
    <w:rsid w:val="00F95C63"/>
    <w:rPr>
      <w:sz w:val="16"/>
      <w:szCs w:val="16"/>
    </w:rPr>
  </w:style>
  <w:style w:type="paragraph" w:styleId="CommentText">
    <w:name w:val="annotation text"/>
    <w:basedOn w:val="Normal"/>
    <w:semiHidden/>
    <w:rsid w:val="00F95C63"/>
  </w:style>
  <w:style w:type="paragraph" w:styleId="CommentSubject">
    <w:name w:val="annotation subject"/>
    <w:basedOn w:val="CommentText"/>
    <w:next w:val="CommentText"/>
    <w:semiHidden/>
    <w:rsid w:val="00F95C63"/>
    <w:rPr>
      <w:b/>
      <w:bCs/>
    </w:rPr>
  </w:style>
  <w:style w:type="character" w:styleId="FollowedHyperlink">
    <w:name w:val="FollowedHyperlink"/>
    <w:basedOn w:val="DefaultParagraphFont"/>
    <w:rsid w:val="00BB76FE"/>
    <w:rPr>
      <w:color w:val="800080"/>
      <w:u w:val="single"/>
    </w:rPr>
  </w:style>
  <w:style w:type="paragraph" w:styleId="Header">
    <w:name w:val="header"/>
    <w:basedOn w:val="Normal"/>
    <w:link w:val="HeaderChar"/>
    <w:rsid w:val="00532AF8"/>
    <w:pPr>
      <w:tabs>
        <w:tab w:val="center" w:pos="4320"/>
        <w:tab w:val="right" w:pos="8640"/>
      </w:tabs>
    </w:pPr>
  </w:style>
  <w:style w:type="paragraph" w:styleId="Footer">
    <w:name w:val="footer"/>
    <w:basedOn w:val="Normal"/>
    <w:rsid w:val="00532AF8"/>
    <w:pPr>
      <w:tabs>
        <w:tab w:val="center" w:pos="4320"/>
        <w:tab w:val="right" w:pos="8640"/>
      </w:tabs>
    </w:pPr>
  </w:style>
  <w:style w:type="paragraph" w:styleId="PlainText">
    <w:name w:val="Plain Text"/>
    <w:basedOn w:val="Normal"/>
    <w:link w:val="PlainTextChar"/>
    <w:rsid w:val="006D46BC"/>
    <w:pPr>
      <w:suppressAutoHyphens w:val="0"/>
    </w:pPr>
    <w:rPr>
      <w:rFonts w:ascii="Courier New" w:eastAsia="Times" w:hAnsi="Courier New"/>
      <w:lang w:eastAsia="en-US"/>
    </w:rPr>
  </w:style>
  <w:style w:type="paragraph" w:customStyle="1" w:styleId="Default">
    <w:name w:val="Default"/>
    <w:rsid w:val="00A51A3B"/>
    <w:pPr>
      <w:widowControl w:val="0"/>
      <w:autoSpaceDE w:val="0"/>
      <w:autoSpaceDN w:val="0"/>
      <w:adjustRightInd w:val="0"/>
    </w:pPr>
    <w:rPr>
      <w:rFonts w:ascii="Arial" w:hAnsi="Arial" w:cs="Arial"/>
      <w:color w:val="000000"/>
      <w:sz w:val="24"/>
      <w:szCs w:val="24"/>
    </w:rPr>
  </w:style>
  <w:style w:type="character" w:customStyle="1" w:styleId="EmailStyle30">
    <w:name w:val="EmailStyle30"/>
    <w:basedOn w:val="DefaultParagraphFont"/>
    <w:semiHidden/>
    <w:rsid w:val="00D43E14"/>
    <w:rPr>
      <w:rFonts w:ascii="Arial" w:hAnsi="Arial" w:cs="Arial" w:hint="default"/>
      <w:color w:val="auto"/>
      <w:spacing w:val="0"/>
      <w:sz w:val="22"/>
    </w:rPr>
  </w:style>
  <w:style w:type="paragraph" w:styleId="E-mailSignature">
    <w:name w:val="E-mail Signature"/>
    <w:basedOn w:val="Normal"/>
    <w:rsid w:val="00D43E14"/>
    <w:pPr>
      <w:suppressAutoHyphens w:val="0"/>
    </w:pPr>
    <w:rPr>
      <w:sz w:val="24"/>
      <w:szCs w:val="24"/>
      <w:lang w:eastAsia="en-US"/>
    </w:rPr>
  </w:style>
  <w:style w:type="paragraph" w:customStyle="1" w:styleId="HTMLBody">
    <w:name w:val="HTML Body"/>
    <w:rsid w:val="008B56B5"/>
    <w:pPr>
      <w:autoSpaceDE w:val="0"/>
      <w:autoSpaceDN w:val="0"/>
      <w:adjustRightInd w:val="0"/>
    </w:pPr>
    <w:rPr>
      <w:rFonts w:ascii="Arial" w:hAnsi="Arial"/>
    </w:rPr>
  </w:style>
  <w:style w:type="character" w:styleId="PageNumber">
    <w:name w:val="page number"/>
    <w:basedOn w:val="DefaultParagraphFont"/>
    <w:rsid w:val="008B56B5"/>
  </w:style>
  <w:style w:type="character" w:customStyle="1" w:styleId="HeaderChar">
    <w:name w:val="Header Char"/>
    <w:basedOn w:val="DefaultParagraphFont"/>
    <w:link w:val="Header"/>
    <w:rsid w:val="008B56B5"/>
    <w:rPr>
      <w:lang w:val="en-US" w:eastAsia="ar-SA" w:bidi="ar-SA"/>
    </w:rPr>
  </w:style>
  <w:style w:type="character" w:customStyle="1" w:styleId="pseditboxdisponly1">
    <w:name w:val="pseditbox_disponly1"/>
    <w:basedOn w:val="DefaultParagraphFont"/>
    <w:rsid w:val="002C46E6"/>
    <w:rPr>
      <w:rFonts w:ascii="Arial" w:hAnsi="Arial" w:cs="Arial" w:hint="default"/>
      <w:b w:val="0"/>
      <w:bCs w:val="0"/>
      <w:i w:val="0"/>
      <w:iCs w:val="0"/>
      <w:color w:val="000000"/>
      <w:sz w:val="18"/>
      <w:szCs w:val="18"/>
      <w:bdr w:val="none" w:sz="0" w:space="0" w:color="auto" w:frame="1"/>
    </w:rPr>
  </w:style>
  <w:style w:type="character" w:styleId="Strong">
    <w:name w:val="Strong"/>
    <w:basedOn w:val="DefaultParagraphFont"/>
    <w:uiPriority w:val="22"/>
    <w:qFormat/>
    <w:rsid w:val="00696649"/>
    <w:rPr>
      <w:b/>
      <w:bCs/>
    </w:rPr>
  </w:style>
  <w:style w:type="character" w:customStyle="1" w:styleId="mark-required1">
    <w:name w:val="mark-required1"/>
    <w:basedOn w:val="DefaultParagraphFont"/>
    <w:rsid w:val="00696649"/>
    <w:rPr>
      <w:color w:val="FF0000"/>
      <w:sz w:val="17"/>
      <w:szCs w:val="17"/>
    </w:rPr>
  </w:style>
  <w:style w:type="character" w:customStyle="1" w:styleId="style5">
    <w:name w:val="style5"/>
    <w:basedOn w:val="DefaultParagraphFont"/>
    <w:rsid w:val="00C94023"/>
  </w:style>
  <w:style w:type="paragraph" w:styleId="ListParagraph">
    <w:name w:val="List Paragraph"/>
    <w:basedOn w:val="Normal"/>
    <w:uiPriority w:val="34"/>
    <w:qFormat/>
    <w:rsid w:val="00F34AFA"/>
    <w:pPr>
      <w:ind w:left="720"/>
      <w:contextualSpacing/>
    </w:pPr>
  </w:style>
  <w:style w:type="character" w:customStyle="1" w:styleId="apple-converted-space">
    <w:name w:val="apple-converted-space"/>
    <w:rsid w:val="007D33BA"/>
  </w:style>
  <w:style w:type="character" w:customStyle="1" w:styleId="object-hover">
    <w:name w:val="object-hover"/>
    <w:basedOn w:val="DefaultParagraphFont"/>
    <w:rsid w:val="00E32F88"/>
  </w:style>
  <w:style w:type="character" w:customStyle="1" w:styleId="PlainTextChar">
    <w:name w:val="Plain Text Char"/>
    <w:basedOn w:val="DefaultParagraphFont"/>
    <w:link w:val="PlainText"/>
    <w:rsid w:val="00735CD0"/>
    <w:rPr>
      <w:rFonts w:ascii="Courier New" w:eastAsia="Times" w:hAnsi="Courier New"/>
    </w:rPr>
  </w:style>
  <w:style w:type="character" w:customStyle="1" w:styleId="Heading1Char">
    <w:name w:val="Heading 1 Char"/>
    <w:basedOn w:val="DefaultParagraphFont"/>
    <w:link w:val="Heading1"/>
    <w:rsid w:val="00B17811"/>
    <w:rPr>
      <w:rFonts w:asciiTheme="majorHAnsi" w:eastAsiaTheme="majorEastAsia" w:hAnsiTheme="majorHAnsi" w:cstheme="majorBidi"/>
      <w:color w:val="365F91" w:themeColor="accent1" w:themeShade="BF"/>
      <w:sz w:val="32"/>
      <w:szCs w:val="32"/>
      <w:lang w:eastAsia="ar-SA"/>
    </w:rPr>
  </w:style>
  <w:style w:type="character" w:customStyle="1" w:styleId="BodyText2Char">
    <w:name w:val="Body Text 2 Char"/>
    <w:basedOn w:val="DefaultParagraphFont"/>
    <w:link w:val="BodyText2"/>
    <w:rsid w:val="0010706C"/>
    <w:rPr>
      <w:sz w:val="24"/>
      <w:szCs w:val="24"/>
    </w:rPr>
  </w:style>
  <w:style w:type="table" w:styleId="TableGrid">
    <w:name w:val="Table Grid"/>
    <w:basedOn w:val="TableNormal"/>
    <w:rsid w:val="00614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C508B"/>
    <w:rPr>
      <w:rFonts w:asciiTheme="majorHAnsi" w:eastAsiaTheme="majorEastAsia" w:hAnsiTheme="majorHAnsi" w:cstheme="majorBidi"/>
      <w:color w:val="243F60" w:themeColor="accent1" w:themeShade="7F"/>
      <w:sz w:val="24"/>
      <w:szCs w:val="24"/>
      <w:lang w:eastAsia="ar-SA"/>
    </w:rPr>
  </w:style>
  <w:style w:type="character" w:customStyle="1" w:styleId="descriptor">
    <w:name w:val="descriptor"/>
    <w:basedOn w:val="DefaultParagraphFont"/>
    <w:rsid w:val="00AC508B"/>
  </w:style>
  <w:style w:type="character" w:customStyle="1" w:styleId="prompt">
    <w:name w:val="prompt"/>
    <w:basedOn w:val="DefaultParagraphFont"/>
    <w:rsid w:val="00374BE2"/>
  </w:style>
  <w:style w:type="paragraph" w:styleId="NoSpacing">
    <w:name w:val="No Spacing"/>
    <w:aliases w:val="HR Normal"/>
    <w:basedOn w:val="Normal"/>
    <w:uiPriority w:val="1"/>
    <w:qFormat/>
    <w:rsid w:val="006F0AC3"/>
    <w:pPr>
      <w:suppressAutoHyphens w:val="0"/>
      <w:spacing w:before="120" w:line="276" w:lineRule="auto"/>
    </w:pPr>
    <w:rPr>
      <w:rFonts w:ascii="Source Sans Pro" w:eastAsiaTheme="minorEastAsia" w:hAnsi="Source Sans Pro"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6231">
      <w:bodyDiv w:val="1"/>
      <w:marLeft w:val="0"/>
      <w:marRight w:val="0"/>
      <w:marTop w:val="0"/>
      <w:marBottom w:val="0"/>
      <w:divBdr>
        <w:top w:val="none" w:sz="0" w:space="0" w:color="auto"/>
        <w:left w:val="none" w:sz="0" w:space="0" w:color="auto"/>
        <w:bottom w:val="none" w:sz="0" w:space="0" w:color="auto"/>
        <w:right w:val="none" w:sz="0" w:space="0" w:color="auto"/>
      </w:divBdr>
    </w:div>
    <w:div w:id="137496372">
      <w:bodyDiv w:val="1"/>
      <w:marLeft w:val="0"/>
      <w:marRight w:val="0"/>
      <w:marTop w:val="0"/>
      <w:marBottom w:val="0"/>
      <w:divBdr>
        <w:top w:val="none" w:sz="0" w:space="0" w:color="auto"/>
        <w:left w:val="none" w:sz="0" w:space="0" w:color="auto"/>
        <w:bottom w:val="none" w:sz="0" w:space="0" w:color="auto"/>
        <w:right w:val="none" w:sz="0" w:space="0" w:color="auto"/>
      </w:divBdr>
    </w:div>
    <w:div w:id="371927037">
      <w:bodyDiv w:val="1"/>
      <w:marLeft w:val="0"/>
      <w:marRight w:val="0"/>
      <w:marTop w:val="0"/>
      <w:marBottom w:val="0"/>
      <w:divBdr>
        <w:top w:val="none" w:sz="0" w:space="0" w:color="auto"/>
        <w:left w:val="none" w:sz="0" w:space="0" w:color="auto"/>
        <w:bottom w:val="none" w:sz="0" w:space="0" w:color="auto"/>
        <w:right w:val="none" w:sz="0" w:space="0" w:color="auto"/>
      </w:divBdr>
      <w:divsChild>
        <w:div w:id="1548447890">
          <w:marLeft w:val="0"/>
          <w:marRight w:val="0"/>
          <w:marTop w:val="0"/>
          <w:marBottom w:val="0"/>
          <w:divBdr>
            <w:top w:val="none" w:sz="0" w:space="0" w:color="auto"/>
            <w:left w:val="none" w:sz="0" w:space="0" w:color="auto"/>
            <w:bottom w:val="none" w:sz="0" w:space="0" w:color="auto"/>
            <w:right w:val="none" w:sz="0" w:space="0" w:color="auto"/>
          </w:divBdr>
        </w:div>
        <w:div w:id="1264535412">
          <w:marLeft w:val="0"/>
          <w:marRight w:val="0"/>
          <w:marTop w:val="0"/>
          <w:marBottom w:val="0"/>
          <w:divBdr>
            <w:top w:val="none" w:sz="0" w:space="0" w:color="auto"/>
            <w:left w:val="none" w:sz="0" w:space="0" w:color="auto"/>
            <w:bottom w:val="none" w:sz="0" w:space="0" w:color="auto"/>
            <w:right w:val="none" w:sz="0" w:space="0" w:color="auto"/>
          </w:divBdr>
        </w:div>
        <w:div w:id="1062027226">
          <w:marLeft w:val="0"/>
          <w:marRight w:val="0"/>
          <w:marTop w:val="0"/>
          <w:marBottom w:val="0"/>
          <w:divBdr>
            <w:top w:val="none" w:sz="0" w:space="0" w:color="auto"/>
            <w:left w:val="none" w:sz="0" w:space="0" w:color="auto"/>
            <w:bottom w:val="none" w:sz="0" w:space="0" w:color="auto"/>
            <w:right w:val="none" w:sz="0" w:space="0" w:color="auto"/>
          </w:divBdr>
        </w:div>
        <w:div w:id="750783976">
          <w:marLeft w:val="0"/>
          <w:marRight w:val="0"/>
          <w:marTop w:val="0"/>
          <w:marBottom w:val="0"/>
          <w:divBdr>
            <w:top w:val="none" w:sz="0" w:space="0" w:color="auto"/>
            <w:left w:val="none" w:sz="0" w:space="0" w:color="auto"/>
            <w:bottom w:val="none" w:sz="0" w:space="0" w:color="auto"/>
            <w:right w:val="none" w:sz="0" w:space="0" w:color="auto"/>
          </w:divBdr>
        </w:div>
        <w:div w:id="125585873">
          <w:marLeft w:val="0"/>
          <w:marRight w:val="0"/>
          <w:marTop w:val="0"/>
          <w:marBottom w:val="0"/>
          <w:divBdr>
            <w:top w:val="none" w:sz="0" w:space="0" w:color="auto"/>
            <w:left w:val="none" w:sz="0" w:space="0" w:color="auto"/>
            <w:bottom w:val="none" w:sz="0" w:space="0" w:color="auto"/>
            <w:right w:val="none" w:sz="0" w:space="0" w:color="auto"/>
          </w:divBdr>
        </w:div>
        <w:div w:id="2100984424">
          <w:marLeft w:val="0"/>
          <w:marRight w:val="0"/>
          <w:marTop w:val="0"/>
          <w:marBottom w:val="0"/>
          <w:divBdr>
            <w:top w:val="none" w:sz="0" w:space="0" w:color="auto"/>
            <w:left w:val="none" w:sz="0" w:space="0" w:color="auto"/>
            <w:bottom w:val="none" w:sz="0" w:space="0" w:color="auto"/>
            <w:right w:val="none" w:sz="0" w:space="0" w:color="auto"/>
          </w:divBdr>
        </w:div>
      </w:divsChild>
    </w:div>
    <w:div w:id="406342024">
      <w:bodyDiv w:val="1"/>
      <w:marLeft w:val="0"/>
      <w:marRight w:val="0"/>
      <w:marTop w:val="0"/>
      <w:marBottom w:val="0"/>
      <w:divBdr>
        <w:top w:val="none" w:sz="0" w:space="0" w:color="auto"/>
        <w:left w:val="none" w:sz="0" w:space="0" w:color="auto"/>
        <w:bottom w:val="none" w:sz="0" w:space="0" w:color="auto"/>
        <w:right w:val="none" w:sz="0" w:space="0" w:color="auto"/>
      </w:divBdr>
    </w:div>
    <w:div w:id="484666096">
      <w:bodyDiv w:val="1"/>
      <w:marLeft w:val="0"/>
      <w:marRight w:val="0"/>
      <w:marTop w:val="0"/>
      <w:marBottom w:val="0"/>
      <w:divBdr>
        <w:top w:val="none" w:sz="0" w:space="0" w:color="auto"/>
        <w:left w:val="none" w:sz="0" w:space="0" w:color="auto"/>
        <w:bottom w:val="none" w:sz="0" w:space="0" w:color="auto"/>
        <w:right w:val="none" w:sz="0" w:space="0" w:color="auto"/>
      </w:divBdr>
    </w:div>
    <w:div w:id="578369677">
      <w:bodyDiv w:val="1"/>
      <w:marLeft w:val="0"/>
      <w:marRight w:val="0"/>
      <w:marTop w:val="0"/>
      <w:marBottom w:val="0"/>
      <w:divBdr>
        <w:top w:val="none" w:sz="0" w:space="0" w:color="auto"/>
        <w:left w:val="none" w:sz="0" w:space="0" w:color="auto"/>
        <w:bottom w:val="none" w:sz="0" w:space="0" w:color="auto"/>
        <w:right w:val="none" w:sz="0" w:space="0" w:color="auto"/>
      </w:divBdr>
    </w:div>
    <w:div w:id="593517090">
      <w:bodyDiv w:val="1"/>
      <w:marLeft w:val="0"/>
      <w:marRight w:val="0"/>
      <w:marTop w:val="0"/>
      <w:marBottom w:val="0"/>
      <w:divBdr>
        <w:top w:val="none" w:sz="0" w:space="0" w:color="auto"/>
        <w:left w:val="none" w:sz="0" w:space="0" w:color="auto"/>
        <w:bottom w:val="none" w:sz="0" w:space="0" w:color="auto"/>
        <w:right w:val="none" w:sz="0" w:space="0" w:color="auto"/>
      </w:divBdr>
    </w:div>
    <w:div w:id="752823901">
      <w:bodyDiv w:val="1"/>
      <w:marLeft w:val="0"/>
      <w:marRight w:val="0"/>
      <w:marTop w:val="0"/>
      <w:marBottom w:val="0"/>
      <w:divBdr>
        <w:top w:val="none" w:sz="0" w:space="0" w:color="auto"/>
        <w:left w:val="none" w:sz="0" w:space="0" w:color="auto"/>
        <w:bottom w:val="none" w:sz="0" w:space="0" w:color="auto"/>
        <w:right w:val="none" w:sz="0" w:space="0" w:color="auto"/>
      </w:divBdr>
    </w:div>
    <w:div w:id="1033194172">
      <w:bodyDiv w:val="1"/>
      <w:marLeft w:val="0"/>
      <w:marRight w:val="0"/>
      <w:marTop w:val="0"/>
      <w:marBottom w:val="0"/>
      <w:divBdr>
        <w:top w:val="none" w:sz="0" w:space="0" w:color="auto"/>
        <w:left w:val="none" w:sz="0" w:space="0" w:color="auto"/>
        <w:bottom w:val="none" w:sz="0" w:space="0" w:color="auto"/>
        <w:right w:val="none" w:sz="0" w:space="0" w:color="auto"/>
      </w:divBdr>
      <w:divsChild>
        <w:div w:id="1963464759">
          <w:marLeft w:val="0"/>
          <w:marRight w:val="0"/>
          <w:marTop w:val="0"/>
          <w:marBottom w:val="0"/>
          <w:divBdr>
            <w:top w:val="none" w:sz="0" w:space="0" w:color="auto"/>
            <w:left w:val="none" w:sz="0" w:space="0" w:color="auto"/>
            <w:bottom w:val="none" w:sz="0" w:space="0" w:color="auto"/>
            <w:right w:val="none" w:sz="0" w:space="0" w:color="auto"/>
          </w:divBdr>
        </w:div>
        <w:div w:id="720397454">
          <w:marLeft w:val="0"/>
          <w:marRight w:val="0"/>
          <w:marTop w:val="0"/>
          <w:marBottom w:val="0"/>
          <w:divBdr>
            <w:top w:val="none" w:sz="0" w:space="0" w:color="auto"/>
            <w:left w:val="none" w:sz="0" w:space="0" w:color="auto"/>
            <w:bottom w:val="none" w:sz="0" w:space="0" w:color="auto"/>
            <w:right w:val="none" w:sz="0" w:space="0" w:color="auto"/>
          </w:divBdr>
          <w:divsChild>
            <w:div w:id="252130057">
              <w:marLeft w:val="0"/>
              <w:marRight w:val="0"/>
              <w:marTop w:val="0"/>
              <w:marBottom w:val="0"/>
              <w:divBdr>
                <w:top w:val="none" w:sz="0" w:space="0" w:color="auto"/>
                <w:left w:val="none" w:sz="0" w:space="0" w:color="auto"/>
                <w:bottom w:val="none" w:sz="0" w:space="0" w:color="auto"/>
                <w:right w:val="none" w:sz="0" w:space="0" w:color="auto"/>
              </w:divBdr>
            </w:div>
            <w:div w:id="18751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71382">
      <w:bodyDiv w:val="1"/>
      <w:marLeft w:val="0"/>
      <w:marRight w:val="0"/>
      <w:marTop w:val="0"/>
      <w:marBottom w:val="0"/>
      <w:divBdr>
        <w:top w:val="none" w:sz="0" w:space="0" w:color="auto"/>
        <w:left w:val="none" w:sz="0" w:space="0" w:color="auto"/>
        <w:bottom w:val="none" w:sz="0" w:space="0" w:color="auto"/>
        <w:right w:val="none" w:sz="0" w:space="0" w:color="auto"/>
      </w:divBdr>
    </w:div>
    <w:div w:id="1372806715">
      <w:bodyDiv w:val="1"/>
      <w:marLeft w:val="0"/>
      <w:marRight w:val="0"/>
      <w:marTop w:val="0"/>
      <w:marBottom w:val="0"/>
      <w:divBdr>
        <w:top w:val="none" w:sz="0" w:space="0" w:color="auto"/>
        <w:left w:val="none" w:sz="0" w:space="0" w:color="auto"/>
        <w:bottom w:val="none" w:sz="0" w:space="0" w:color="auto"/>
        <w:right w:val="none" w:sz="0" w:space="0" w:color="auto"/>
      </w:divBdr>
    </w:div>
    <w:div w:id="1676036128">
      <w:bodyDiv w:val="1"/>
      <w:marLeft w:val="0"/>
      <w:marRight w:val="0"/>
      <w:marTop w:val="0"/>
      <w:marBottom w:val="0"/>
      <w:divBdr>
        <w:top w:val="none" w:sz="0" w:space="0" w:color="auto"/>
        <w:left w:val="none" w:sz="0" w:space="0" w:color="auto"/>
        <w:bottom w:val="none" w:sz="0" w:space="0" w:color="auto"/>
        <w:right w:val="none" w:sz="0" w:space="0" w:color="auto"/>
      </w:divBdr>
    </w:div>
    <w:div w:id="1767847929">
      <w:bodyDiv w:val="1"/>
      <w:marLeft w:val="0"/>
      <w:marRight w:val="0"/>
      <w:marTop w:val="0"/>
      <w:marBottom w:val="0"/>
      <w:divBdr>
        <w:top w:val="none" w:sz="0" w:space="0" w:color="auto"/>
        <w:left w:val="none" w:sz="0" w:space="0" w:color="auto"/>
        <w:bottom w:val="none" w:sz="0" w:space="0" w:color="auto"/>
        <w:right w:val="none" w:sz="0" w:space="0" w:color="auto"/>
      </w:divBdr>
    </w:div>
    <w:div w:id="1846893749">
      <w:bodyDiv w:val="1"/>
      <w:marLeft w:val="0"/>
      <w:marRight w:val="0"/>
      <w:marTop w:val="0"/>
      <w:marBottom w:val="0"/>
      <w:divBdr>
        <w:top w:val="none" w:sz="0" w:space="0" w:color="auto"/>
        <w:left w:val="none" w:sz="0" w:space="0" w:color="auto"/>
        <w:bottom w:val="none" w:sz="0" w:space="0" w:color="auto"/>
        <w:right w:val="none" w:sz="0" w:space="0" w:color="auto"/>
      </w:divBdr>
    </w:div>
    <w:div w:id="1889101205">
      <w:bodyDiv w:val="1"/>
      <w:marLeft w:val="0"/>
      <w:marRight w:val="0"/>
      <w:marTop w:val="0"/>
      <w:marBottom w:val="0"/>
      <w:divBdr>
        <w:top w:val="none" w:sz="0" w:space="0" w:color="auto"/>
        <w:left w:val="none" w:sz="0" w:space="0" w:color="auto"/>
        <w:bottom w:val="none" w:sz="0" w:space="0" w:color="auto"/>
        <w:right w:val="none" w:sz="0" w:space="0" w:color="auto"/>
      </w:divBdr>
    </w:div>
    <w:div w:id="1970625553">
      <w:bodyDiv w:val="1"/>
      <w:marLeft w:val="0"/>
      <w:marRight w:val="0"/>
      <w:marTop w:val="0"/>
      <w:marBottom w:val="0"/>
      <w:divBdr>
        <w:top w:val="none" w:sz="0" w:space="0" w:color="auto"/>
        <w:left w:val="none" w:sz="0" w:space="0" w:color="auto"/>
        <w:bottom w:val="none" w:sz="0" w:space="0" w:color="auto"/>
        <w:right w:val="none" w:sz="0" w:space="0" w:color="auto"/>
      </w:divBdr>
    </w:div>
    <w:div w:id="1974208530">
      <w:bodyDiv w:val="1"/>
      <w:marLeft w:val="0"/>
      <w:marRight w:val="0"/>
      <w:marTop w:val="0"/>
      <w:marBottom w:val="0"/>
      <w:divBdr>
        <w:top w:val="none" w:sz="0" w:space="0" w:color="auto"/>
        <w:left w:val="none" w:sz="0" w:space="0" w:color="auto"/>
        <w:bottom w:val="none" w:sz="0" w:space="0" w:color="auto"/>
        <w:right w:val="none" w:sz="0" w:space="0" w:color="auto"/>
      </w:divBdr>
    </w:div>
    <w:div w:id="1992828378">
      <w:bodyDiv w:val="1"/>
      <w:marLeft w:val="0"/>
      <w:marRight w:val="0"/>
      <w:marTop w:val="0"/>
      <w:marBottom w:val="0"/>
      <w:divBdr>
        <w:top w:val="none" w:sz="0" w:space="0" w:color="auto"/>
        <w:left w:val="none" w:sz="0" w:space="0" w:color="auto"/>
        <w:bottom w:val="none" w:sz="0" w:space="0" w:color="auto"/>
        <w:right w:val="none" w:sz="0" w:space="0" w:color="auto"/>
      </w:divBdr>
    </w:div>
    <w:div w:id="2017340812">
      <w:bodyDiv w:val="1"/>
      <w:marLeft w:val="0"/>
      <w:marRight w:val="0"/>
      <w:marTop w:val="0"/>
      <w:marBottom w:val="0"/>
      <w:divBdr>
        <w:top w:val="none" w:sz="0" w:space="0" w:color="auto"/>
        <w:left w:val="none" w:sz="0" w:space="0" w:color="auto"/>
        <w:bottom w:val="none" w:sz="0" w:space="0" w:color="auto"/>
        <w:right w:val="none" w:sz="0" w:space="0" w:color="auto"/>
      </w:divBdr>
    </w:div>
    <w:div w:id="205423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cardinalatwork.stanford.edu/working-stanford/policies/protection-minors" TargetMode="External"/><Relationship Id="rId26" Type="http://schemas.openxmlformats.org/officeDocument/2006/relationships/hyperlink" Target="https://axess.stanford.edu/" TargetMode="External"/><Relationship Id="rId39" Type="http://schemas.openxmlformats.org/officeDocument/2006/relationships/hyperlink" Target="https://web.stanford.edu/group/fms/fingate/staff/supptstudents/quick_steps/request_subs_travelgrant.html" TargetMode="External"/><Relationship Id="rId21" Type="http://schemas.openxmlformats.org/officeDocument/2006/relationships/hyperlink" Target="https://ehs.stanford.edu/topic/lab-safety/minors-laboratories" TargetMode="External"/><Relationship Id="rId34" Type="http://schemas.openxmlformats.org/officeDocument/2006/relationships/hyperlink" Target="mailto:protectminors@stanford.edu" TargetMode="External"/><Relationship Id="rId42" Type="http://schemas.openxmlformats.org/officeDocument/2006/relationships/hyperlink" Target="http://www.stanford.edu/dept/EHS/prod/mainrencon/occhealth/11-038.pdf"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ardinalatwork.stanford.edu/working-stanford/policies/protection-minors" TargetMode="External"/><Relationship Id="rId29" Type="http://schemas.openxmlformats.org/officeDocument/2006/relationships/hyperlink" Target="https://adminguide.stanford.edu/chapter-1/subchapter-7/policy-1-7-1" TargetMode="External"/><Relationship Id="rId11" Type="http://schemas.openxmlformats.org/officeDocument/2006/relationships/hyperlink" Target="https://ehs.stanford.edu/forms-tools/minor-medical-clearance-form" TargetMode="External"/><Relationship Id="rId24" Type="http://schemas.openxmlformats.org/officeDocument/2006/relationships/hyperlink" Target="https://uit.stanford.edu/service/sponsorship" TargetMode="External"/><Relationship Id="rId32" Type="http://schemas.openxmlformats.org/officeDocument/2006/relationships/hyperlink" Target="https://cardinalatwork.stanford.edu/working-stanford/policies/protection-minors" TargetMode="External"/><Relationship Id="rId37" Type="http://schemas.openxmlformats.org/officeDocument/2006/relationships/hyperlink" Target="mailto:pamplona@stanford.edu" TargetMode="External"/><Relationship Id="rId40" Type="http://schemas.openxmlformats.org/officeDocument/2006/relationships/hyperlink" Target="mailto:peangjun@stanford.edu" TargetMode="External"/><Relationship Id="rId45" Type="http://schemas.openxmlformats.org/officeDocument/2006/relationships/hyperlink" Target="https://adminguide.stanford.edu/chapter-1/subchapter-8/policy-1-8-1" TargetMode="External"/><Relationship Id="rId5" Type="http://schemas.openxmlformats.org/officeDocument/2006/relationships/webSettings" Target="webSettings.xml"/><Relationship Id="rId15" Type="http://schemas.openxmlformats.org/officeDocument/2006/relationships/hyperlink" Target="https://ehs.stanford.edu/topic/lab-safety/minors-laboratories" TargetMode="External"/><Relationship Id="rId23" Type="http://schemas.openxmlformats.org/officeDocument/2006/relationships/hyperlink" Target="https://uit.stanford.edu/service/authoritymanager/grant" TargetMode="External"/><Relationship Id="rId28" Type="http://schemas.openxmlformats.org/officeDocument/2006/relationships/hyperlink" Target="http://adminguide.stanford.edu/1.pdf" TargetMode="External"/><Relationship Id="rId36" Type="http://schemas.openxmlformats.org/officeDocument/2006/relationships/hyperlink" Target="https://docs.google.com/document/d/1BRgSest7E4XeljmnLmP5houT3U1uPReOVIxQ7N8Y22w/edit?usp=sharing" TargetMode="External"/><Relationship Id="rId49" Type="http://schemas.openxmlformats.org/officeDocument/2006/relationships/fontTable" Target="fontTable.xml"/><Relationship Id="rId10" Type="http://schemas.openxmlformats.org/officeDocument/2006/relationships/hyperlink" Target="https://cardinalatwork.stanford.edu/working-stanford/policies/protection-minors" TargetMode="External"/><Relationship Id="rId19" Type="http://schemas.openxmlformats.org/officeDocument/2006/relationships/hyperlink" Target="https://www.dol.gov/whd/regs/compliance/whdfs71.htm" TargetMode="External"/><Relationship Id="rId31" Type="http://schemas.openxmlformats.org/officeDocument/2006/relationships/hyperlink" Target="https://starsexpress.stanford.edu/index.html?ref=LM_CURRICULUM.LM_PRG_DTLS_ESS.GBL&amp;code=WWM-PROG-2000" TargetMode="External"/><Relationship Id="rId44" Type="http://schemas.openxmlformats.org/officeDocument/2006/relationships/hyperlink" Target="http://adminguide.stanford.edu/23_2.pdf" TargetMode="External"/><Relationship Id="rId4" Type="http://schemas.openxmlformats.org/officeDocument/2006/relationships/settings" Target="settings.xml"/><Relationship Id="rId9" Type="http://schemas.openxmlformats.org/officeDocument/2006/relationships/hyperlink" Target="mailto:mdough@stanford.edu" TargetMode="External"/><Relationship Id="rId14" Type="http://schemas.openxmlformats.org/officeDocument/2006/relationships/footer" Target="footer1.xml"/><Relationship Id="rId22" Type="http://schemas.openxmlformats.org/officeDocument/2006/relationships/hyperlink" Target="http://sponsorship.stanford.edu" TargetMode="External"/><Relationship Id="rId27" Type="http://schemas.openxmlformats.org/officeDocument/2006/relationships/hyperlink" Target="https://bi.stanford.edu" TargetMode="External"/><Relationship Id="rId30" Type="http://schemas.openxmlformats.org/officeDocument/2006/relationships/hyperlink" Target="https://adminguide.stanford.edu/chapter-1/subchapter-7/policy-1-7-22" TargetMode="External"/><Relationship Id="rId35" Type="http://schemas.openxmlformats.org/officeDocument/2006/relationships/hyperlink" Target="mailto:pamplona@stanford.edu" TargetMode="External"/><Relationship Id="rId43" Type="http://schemas.openxmlformats.org/officeDocument/2006/relationships/hyperlink" Target="http://elr.stanford.edu/forms/Children_Work_10_02.pdf" TargetMode="External"/><Relationship Id="rId48"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oso.stanford.edu/resources" TargetMode="External"/><Relationship Id="rId17" Type="http://schemas.openxmlformats.org/officeDocument/2006/relationships/hyperlink" Target="https://cardinalatwork.stanford.edu/working-stanford/policies/protection-minors" TargetMode="External"/><Relationship Id="rId25" Type="http://schemas.openxmlformats.org/officeDocument/2006/relationships/hyperlink" Target="https://axess.stanford.edu/" TargetMode="External"/><Relationship Id="rId33" Type="http://schemas.openxmlformats.org/officeDocument/2006/relationships/hyperlink" Target="https://cardinalatwork.stanford.edu/working-stanford/policies/protection-minors" TargetMode="External"/><Relationship Id="rId38" Type="http://schemas.openxmlformats.org/officeDocument/2006/relationships/hyperlink" Target="http://web.stanford.edu/group/fms/fingate/docs/su21.pdf" TargetMode="External"/><Relationship Id="rId46" Type="http://schemas.openxmlformats.org/officeDocument/2006/relationships/hyperlink" Target="mailto:internationalstudents@stanford.edu" TargetMode="External"/><Relationship Id="rId20" Type="http://schemas.openxmlformats.org/officeDocument/2006/relationships/hyperlink" Target="https://www.dir.ca.gov/dlse/dlse-cl.htm" TargetMode="External"/><Relationship Id="rId41" Type="http://schemas.openxmlformats.org/officeDocument/2006/relationships/hyperlink" Target="https://labanimals.stanford.edu/resources/faq/protocolfaq.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2F90E-3E78-864F-B2E5-D51EF9915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5270</Words>
  <Characters>30044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Forms to be returned at Orientation on June 17, 2009</vt:lpstr>
    </vt:vector>
  </TitlesOfParts>
  <Company>Stanford University</Company>
  <LinksUpToDate>false</LinksUpToDate>
  <CharactersWithSpaces>35244</CharactersWithSpaces>
  <SharedDoc>false</SharedDoc>
  <HLinks>
    <vt:vector size="108" baseType="variant">
      <vt:variant>
        <vt:i4>1048603</vt:i4>
      </vt:variant>
      <vt:variant>
        <vt:i4>119</vt:i4>
      </vt:variant>
      <vt:variant>
        <vt:i4>0</vt:i4>
      </vt:variant>
      <vt:variant>
        <vt:i4>5</vt:i4>
      </vt:variant>
      <vt:variant>
        <vt:lpwstr>http://www.stanford.edu/dept/EHS/prod/mainrencon/occhealth/11-038.pdf</vt:lpwstr>
      </vt:variant>
      <vt:variant>
        <vt:lpwstr/>
      </vt:variant>
      <vt:variant>
        <vt:i4>5570630</vt:i4>
      </vt:variant>
      <vt:variant>
        <vt:i4>100</vt:i4>
      </vt:variant>
      <vt:variant>
        <vt:i4>0</vt:i4>
      </vt:variant>
      <vt:variant>
        <vt:i4>5</vt:i4>
      </vt:variant>
      <vt:variant>
        <vt:lpwstr>http://www.physics.isu.edu/health-physics/tso/bioch5.html</vt:lpwstr>
      </vt:variant>
      <vt:variant>
        <vt:lpwstr/>
      </vt:variant>
      <vt:variant>
        <vt:i4>4718713</vt:i4>
      </vt:variant>
      <vt:variant>
        <vt:i4>97</vt:i4>
      </vt:variant>
      <vt:variant>
        <vt:i4>0</vt:i4>
      </vt:variant>
      <vt:variant>
        <vt:i4>5</vt:i4>
      </vt:variant>
      <vt:variant>
        <vt:lpwstr>mailto:ecaron@stanford.edu</vt:lpwstr>
      </vt:variant>
      <vt:variant>
        <vt:lpwstr/>
      </vt:variant>
      <vt:variant>
        <vt:i4>2359326</vt:i4>
      </vt:variant>
      <vt:variant>
        <vt:i4>94</vt:i4>
      </vt:variant>
      <vt:variant>
        <vt:i4>0</vt:i4>
      </vt:variant>
      <vt:variant>
        <vt:i4>5</vt:i4>
      </vt:variant>
      <vt:variant>
        <vt:lpwstr>mailto:tmnorton@stanford.edu</vt:lpwstr>
      </vt:variant>
      <vt:variant>
        <vt:lpwstr/>
      </vt:variant>
      <vt:variant>
        <vt:i4>4718713</vt:i4>
      </vt:variant>
      <vt:variant>
        <vt:i4>91</vt:i4>
      </vt:variant>
      <vt:variant>
        <vt:i4>0</vt:i4>
      </vt:variant>
      <vt:variant>
        <vt:i4>5</vt:i4>
      </vt:variant>
      <vt:variant>
        <vt:lpwstr>mailto:ecaron@stanford.edu</vt:lpwstr>
      </vt:variant>
      <vt:variant>
        <vt:lpwstr/>
      </vt:variant>
      <vt:variant>
        <vt:i4>4718713</vt:i4>
      </vt:variant>
      <vt:variant>
        <vt:i4>88</vt:i4>
      </vt:variant>
      <vt:variant>
        <vt:i4>0</vt:i4>
      </vt:variant>
      <vt:variant>
        <vt:i4>5</vt:i4>
      </vt:variant>
      <vt:variant>
        <vt:lpwstr>mailto:ecaron@stanford.edu</vt:lpwstr>
      </vt:variant>
      <vt:variant>
        <vt:lpwstr/>
      </vt:variant>
      <vt:variant>
        <vt:i4>2818050</vt:i4>
      </vt:variant>
      <vt:variant>
        <vt:i4>85</vt:i4>
      </vt:variant>
      <vt:variant>
        <vt:i4>0</vt:i4>
      </vt:variant>
      <vt:variant>
        <vt:i4>5</vt:i4>
      </vt:variant>
      <vt:variant>
        <vt:lpwstr>mailto:zare@stanford.edu</vt:lpwstr>
      </vt:variant>
      <vt:variant>
        <vt:lpwstr/>
      </vt:variant>
      <vt:variant>
        <vt:i4>5242950</vt:i4>
      </vt:variant>
      <vt:variant>
        <vt:i4>82</vt:i4>
      </vt:variant>
      <vt:variant>
        <vt:i4>0</vt:i4>
      </vt:variant>
      <vt:variant>
        <vt:i4>5</vt:i4>
      </vt:variant>
      <vt:variant>
        <vt:lpwstr>http://adminguide.stanford.edu/1.pdf</vt:lpwstr>
      </vt:variant>
      <vt:variant>
        <vt:lpwstr/>
      </vt:variant>
      <vt:variant>
        <vt:i4>3473531</vt:i4>
      </vt:variant>
      <vt:variant>
        <vt:i4>27</vt:i4>
      </vt:variant>
      <vt:variant>
        <vt:i4>0</vt:i4>
      </vt:variant>
      <vt:variant>
        <vt:i4>5</vt:i4>
      </vt:variant>
      <vt:variant>
        <vt:lpwstr>https://axess.stanford.edu/</vt:lpwstr>
      </vt:variant>
      <vt:variant>
        <vt:lpwstr/>
      </vt:variant>
      <vt:variant>
        <vt:i4>2097254</vt:i4>
      </vt:variant>
      <vt:variant>
        <vt:i4>24</vt:i4>
      </vt:variant>
      <vt:variant>
        <vt:i4>0</vt:i4>
      </vt:variant>
      <vt:variant>
        <vt:i4>5</vt:i4>
      </vt:variant>
      <vt:variant>
        <vt:lpwstr>https://axessauth.stanford.edu/</vt:lpwstr>
      </vt:variant>
      <vt:variant>
        <vt:lpwstr/>
      </vt:variant>
      <vt:variant>
        <vt:i4>3473531</vt:i4>
      </vt:variant>
      <vt:variant>
        <vt:i4>21</vt:i4>
      </vt:variant>
      <vt:variant>
        <vt:i4>0</vt:i4>
      </vt:variant>
      <vt:variant>
        <vt:i4>5</vt:i4>
      </vt:variant>
      <vt:variant>
        <vt:lpwstr>https://axess.stanford.edu/</vt:lpwstr>
      </vt:variant>
      <vt:variant>
        <vt:lpwstr/>
      </vt:variant>
      <vt:variant>
        <vt:i4>4522079</vt:i4>
      </vt:variant>
      <vt:variant>
        <vt:i4>18</vt:i4>
      </vt:variant>
      <vt:variant>
        <vt:i4>0</vt:i4>
      </vt:variant>
      <vt:variant>
        <vt:i4>5</vt:i4>
      </vt:variant>
      <vt:variant>
        <vt:lpwstr>http://sunetid.stanford.edu/</vt:lpwstr>
      </vt:variant>
      <vt:variant>
        <vt:lpwstr/>
      </vt:variant>
      <vt:variant>
        <vt:i4>5243005</vt:i4>
      </vt:variant>
      <vt:variant>
        <vt:i4>15</vt:i4>
      </vt:variant>
      <vt:variant>
        <vt:i4>0</vt:i4>
      </vt:variant>
      <vt:variant>
        <vt:i4>5</vt:i4>
      </vt:variant>
      <vt:variant>
        <vt:lpwstr>http://adminguide.stanford.edu/23_2.pdf</vt:lpwstr>
      </vt:variant>
      <vt:variant>
        <vt:lpwstr/>
      </vt:variant>
      <vt:variant>
        <vt:i4>7995473</vt:i4>
      </vt:variant>
      <vt:variant>
        <vt:i4>12</vt:i4>
      </vt:variant>
      <vt:variant>
        <vt:i4>0</vt:i4>
      </vt:variant>
      <vt:variant>
        <vt:i4>5</vt:i4>
      </vt:variant>
      <vt:variant>
        <vt:lpwstr>http://elr.stanford.edu/forms/Children_Work_10_02.pdf</vt:lpwstr>
      </vt:variant>
      <vt:variant>
        <vt:lpwstr/>
      </vt:variant>
      <vt:variant>
        <vt:i4>1048603</vt:i4>
      </vt:variant>
      <vt:variant>
        <vt:i4>9</vt:i4>
      </vt:variant>
      <vt:variant>
        <vt:i4>0</vt:i4>
      </vt:variant>
      <vt:variant>
        <vt:i4>5</vt:i4>
      </vt:variant>
      <vt:variant>
        <vt:lpwstr>http://www.stanford.edu/dept/EHS/prod/mainrencon/occhealth/11-038.pdf</vt:lpwstr>
      </vt:variant>
      <vt:variant>
        <vt:lpwstr/>
      </vt:variant>
      <vt:variant>
        <vt:i4>5243007</vt:i4>
      </vt:variant>
      <vt:variant>
        <vt:i4>6</vt:i4>
      </vt:variant>
      <vt:variant>
        <vt:i4>0</vt:i4>
      </vt:variant>
      <vt:variant>
        <vt:i4>5</vt:i4>
      </vt:variant>
      <vt:variant>
        <vt:lpwstr>http://adminguide.stanford.edu/22_1.pdf</vt:lpwstr>
      </vt:variant>
      <vt:variant>
        <vt:lpwstr/>
      </vt:variant>
      <vt:variant>
        <vt:i4>1704014</vt:i4>
      </vt:variant>
      <vt:variant>
        <vt:i4>3</vt:i4>
      </vt:variant>
      <vt:variant>
        <vt:i4>0</vt:i4>
      </vt:variant>
      <vt:variant>
        <vt:i4>5</vt:i4>
      </vt:variant>
      <vt:variant>
        <vt:lpwstr>http://rph.stanford.edu/su18.html</vt:lpwstr>
      </vt:variant>
      <vt:variant>
        <vt:lpwstr/>
      </vt:variant>
      <vt:variant>
        <vt:i4>5898298</vt:i4>
      </vt:variant>
      <vt:variant>
        <vt:i4>0</vt:i4>
      </vt:variant>
      <vt:variant>
        <vt:i4>0</vt:i4>
      </vt:variant>
      <vt:variant>
        <vt:i4>5</vt:i4>
      </vt:variant>
      <vt:variant>
        <vt:lpwstr>http://www.mercedlearn.org/work_permits.php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to be returned at Orientation on June 17, 2009</dc:title>
  <dc:creator>Paul Grossi</dc:creator>
  <cp:lastModifiedBy>Kyle S. Cole</cp:lastModifiedBy>
  <cp:revision>5</cp:revision>
  <cp:lastPrinted>2019-11-13T19:18:00Z</cp:lastPrinted>
  <dcterms:created xsi:type="dcterms:W3CDTF">2021-05-19T17:05:00Z</dcterms:created>
  <dcterms:modified xsi:type="dcterms:W3CDTF">2021-05-19T17:18:00Z</dcterms:modified>
</cp:coreProperties>
</file>